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45F65" w:rsidRDefault="00A45F65">
      <w:pPr>
        <w:tabs>
          <w:tab w:val="left" w:pos="210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</w:p>
    <w:p w:rsidR="00A45F65" w:rsidRDefault="00693880">
      <w:pPr>
        <w:tabs>
          <w:tab w:val="left" w:pos="2100"/>
        </w:tabs>
        <w:spacing w:after="0" w:line="240" w:lineRule="auto"/>
        <w:rPr>
          <w:rFonts w:ascii="Times New Roman" w:eastAsia="Algerian" w:hAnsi="Times New Roman" w:cs="Times New Roman"/>
          <w:b/>
          <w:sz w:val="32"/>
          <w:szCs w:val="32"/>
        </w:rPr>
      </w:pPr>
      <w:r>
        <w:rPr>
          <w:rFonts w:ascii="Times New Roman" w:eastAsia="Algerian" w:hAnsi="Times New Roman" w:cs="Times New Roman"/>
          <w:b/>
          <w:sz w:val="32"/>
          <w:szCs w:val="32"/>
        </w:rPr>
        <w:tab/>
      </w:r>
      <w:r w:rsidR="00A45F65">
        <w:rPr>
          <w:rFonts w:ascii="Times New Roman" w:eastAsia="Algerian" w:hAnsi="Times New Roman" w:cs="Times New Roman"/>
          <w:b/>
          <w:sz w:val="32"/>
          <w:szCs w:val="32"/>
        </w:rPr>
        <w:t>CURRICULUM VITAE</w:t>
      </w:r>
    </w:p>
    <w:p w:rsidR="00A45F65" w:rsidRDefault="00555986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62230</wp:posOffset>
            </wp:positionV>
            <wp:extent cx="1276350" cy="1433195"/>
            <wp:effectExtent l="0" t="0" r="0" b="0"/>
            <wp:wrapNone/>
            <wp:docPr id="4" name="Picture 3" descr="Pic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 descr="Pic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F65" w:rsidRDefault="00A45F65">
      <w:pPr>
        <w:tabs>
          <w:tab w:val="left" w:pos="21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77A8" w:rsidRDefault="00F2793A" w:rsidP="00F2793A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2nd Floor, H.N.</w:t>
      </w:r>
      <w:r w:rsidR="00BB77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</w:t>
      </w:r>
      <w:r w:rsidR="00BB77A8">
        <w:rPr>
          <w:rFonts w:ascii="Times New Roman" w:hAnsi="Times New Roman" w:cs="Times New Roman"/>
          <w:sz w:val="24"/>
          <w:szCs w:val="24"/>
        </w:rPr>
        <w:t xml:space="preserve">, Street </w:t>
      </w:r>
      <w:r>
        <w:rPr>
          <w:rFonts w:ascii="Times New Roman" w:hAnsi="Times New Roman" w:cs="Times New Roman"/>
          <w:sz w:val="24"/>
          <w:szCs w:val="24"/>
        </w:rPr>
        <w:t>5/A</w:t>
      </w:r>
      <w:r w:rsidR="00BB77A8">
        <w:rPr>
          <w:rFonts w:ascii="Times New Roman" w:hAnsi="Times New Roman" w:cs="Times New Roman"/>
          <w:sz w:val="24"/>
          <w:szCs w:val="24"/>
        </w:rPr>
        <w:t>,</w:t>
      </w:r>
    </w:p>
    <w:p w:rsidR="00BB77A8" w:rsidRDefault="00BB77A8" w:rsidP="00BB77A8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Nagar, </w:t>
      </w:r>
      <w:proofErr w:type="spellStart"/>
      <w:r>
        <w:rPr>
          <w:rFonts w:ascii="Times New Roman" w:hAnsi="Times New Roman" w:cs="Times New Roman"/>
          <w:sz w:val="24"/>
          <w:szCs w:val="24"/>
        </w:rPr>
        <w:t>Okhla</w:t>
      </w:r>
      <w:proofErr w:type="spellEnd"/>
    </w:p>
    <w:p w:rsidR="00BB77A8" w:rsidRDefault="00BB77A8" w:rsidP="00BB77A8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Delhi, 110025</w:t>
      </w:r>
    </w:p>
    <w:p w:rsidR="00BB77A8" w:rsidRDefault="00BB77A8" w:rsidP="00AE1C60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Mob: 91- 9899815045, </w:t>
      </w:r>
      <w:r w:rsidR="00AE1C60">
        <w:rPr>
          <w:rFonts w:ascii="Times New Roman" w:hAnsi="Times New Roman" w:cs="Times New Roman"/>
          <w:sz w:val="24"/>
          <w:szCs w:val="24"/>
        </w:rPr>
        <w:t>7011614143</w:t>
      </w:r>
    </w:p>
    <w:p w:rsidR="00A45F65" w:rsidRDefault="00BB77A8" w:rsidP="00BB77A8">
      <w:pPr>
        <w:tabs>
          <w:tab w:val="left" w:pos="2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 id: </w:t>
      </w:r>
      <w:hyperlink r:id="rId8" w:history="1">
        <w:r>
          <w:rPr>
            <w:rStyle w:val="Hyperlink"/>
            <w:rFonts w:ascii="Times New Roman" w:hAnsi="Times New Roman"/>
          </w:rPr>
          <w:t>azhar.azeem74@gmail.com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5F6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C34BC" w:rsidRDefault="00374366" w:rsidP="00374366">
      <w:pPr>
        <w:tabs>
          <w:tab w:val="left" w:pos="2100"/>
        </w:tabs>
        <w:spacing w:after="0" w:line="240" w:lineRule="auto"/>
        <w:ind w:left="576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 w:rsidR="00A45F65">
        <w:rPr>
          <w:rFonts w:ascii="Times New Roman" w:eastAsia="Arial" w:hAnsi="Times New Roman" w:cs="Times New Roman"/>
          <w:sz w:val="24"/>
          <w:szCs w:val="24"/>
        </w:rPr>
        <w:tab/>
      </w:r>
      <w:r w:rsidR="00A45F65">
        <w:rPr>
          <w:rFonts w:ascii="Times New Roman" w:eastAsia="Arial" w:hAnsi="Times New Roman" w:cs="Times New Roman"/>
          <w:sz w:val="24"/>
          <w:szCs w:val="24"/>
        </w:rPr>
        <w:tab/>
      </w:r>
      <w:r w:rsidR="00A45F65">
        <w:rPr>
          <w:rFonts w:ascii="Times New Roman" w:eastAsia="Arial" w:hAnsi="Times New Roman" w:cs="Times New Roman"/>
          <w:sz w:val="24"/>
          <w:szCs w:val="24"/>
        </w:rPr>
        <w:tab/>
      </w:r>
      <w:r w:rsidR="00A45F65"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 w:rsidR="00A45F65"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</w:t>
      </w:r>
      <w:r w:rsidR="00EC34BC">
        <w:rPr>
          <w:rFonts w:ascii="Times New Roman" w:eastAsia="Arial" w:hAnsi="Times New Roman" w:cs="Times New Roman"/>
          <w:b/>
          <w:sz w:val="24"/>
          <w:szCs w:val="24"/>
        </w:rPr>
        <w:t xml:space="preserve">    </w:t>
      </w:r>
    </w:p>
    <w:p w:rsidR="00A45F65" w:rsidRPr="00896767" w:rsidRDefault="00EC34BC" w:rsidP="00896767">
      <w:pPr>
        <w:tabs>
          <w:tab w:val="left" w:pos="2100"/>
        </w:tabs>
        <w:spacing w:after="0" w:line="240" w:lineRule="auto"/>
        <w:ind w:left="576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</w:t>
      </w:r>
      <w:r w:rsidR="00A45F65">
        <w:rPr>
          <w:rFonts w:ascii="Times New Roman" w:eastAsia="Arial" w:hAnsi="Times New Roman" w:cs="Times New Roman"/>
          <w:b/>
          <w:sz w:val="24"/>
          <w:szCs w:val="24"/>
        </w:rPr>
        <w:t>MOHAMMA</w:t>
      </w:r>
      <w:r w:rsidR="00183CD6">
        <w:rPr>
          <w:rFonts w:ascii="Times New Roman" w:eastAsia="Arial" w:hAnsi="Times New Roman" w:cs="Times New Roman"/>
          <w:b/>
          <w:sz w:val="24"/>
          <w:szCs w:val="24"/>
        </w:rPr>
        <w:t xml:space="preserve">D </w:t>
      </w:r>
      <w:r w:rsidR="00896767">
        <w:rPr>
          <w:rFonts w:ascii="Times New Roman" w:eastAsia="Arial" w:hAnsi="Times New Roman" w:cs="Times New Roman"/>
          <w:b/>
          <w:sz w:val="24"/>
          <w:szCs w:val="24"/>
        </w:rPr>
        <w:t>AZHAR</w:t>
      </w:r>
    </w:p>
    <w:p w:rsidR="00A45F65" w:rsidRDefault="00A45F65">
      <w:pPr>
        <w:tabs>
          <w:tab w:val="left" w:pos="1273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Arial" w:hAnsi="Times New Roman" w:cs="Times New Roman"/>
          <w:sz w:val="24"/>
          <w:szCs w:val="24"/>
        </w:rPr>
        <w:tab/>
      </w:r>
    </w:p>
    <w:p w:rsidR="00A45F65" w:rsidRPr="00896767" w:rsidRDefault="00896767" w:rsidP="00896767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b/>
          <w:sz w:val="28"/>
          <w:szCs w:val="28"/>
          <w:u w:val="single"/>
        </w:rPr>
        <w:t>CAREER OBJECTIVE</w:t>
      </w:r>
    </w:p>
    <w:p w:rsidR="00A45F65" w:rsidRPr="00896767" w:rsidRDefault="00A45F65" w:rsidP="00896767">
      <w:pPr>
        <w:spacing w:before="280" w:after="280" w:line="240" w:lineRule="auto"/>
        <w:rPr>
          <w:rFonts w:ascii="Times New Roman" w:eastAsia="Microsoft Sans Serif" w:hAnsi="Times New Roman" w:cs="Times New Roman"/>
          <w:color w:val="003300"/>
          <w:spacing w:val="20"/>
          <w:sz w:val="24"/>
          <w:szCs w:val="24"/>
        </w:rPr>
      </w:pPr>
      <w:r>
        <w:rPr>
          <w:rFonts w:ascii="Times New Roman" w:eastAsia="Microsoft Sans Serif" w:hAnsi="Times New Roman" w:cs="Times New Roman"/>
          <w:color w:val="003300"/>
          <w:spacing w:val="20"/>
          <w:sz w:val="24"/>
          <w:szCs w:val="24"/>
        </w:rPr>
        <w:t>To succeed in an environment of growth and excellence and earn a job which provides me satisfaction and self development and help me t</w:t>
      </w:r>
      <w:r w:rsidR="00896767">
        <w:rPr>
          <w:rFonts w:ascii="Times New Roman" w:eastAsia="Microsoft Sans Serif" w:hAnsi="Times New Roman" w:cs="Times New Roman"/>
          <w:color w:val="003300"/>
          <w:spacing w:val="20"/>
          <w:sz w:val="24"/>
          <w:szCs w:val="24"/>
        </w:rPr>
        <w:t xml:space="preserve">o achieve organizational goal. </w:t>
      </w:r>
    </w:p>
    <w:p w:rsidR="00A45F65" w:rsidRDefault="00A45F65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b/>
          <w:sz w:val="28"/>
          <w:szCs w:val="28"/>
          <w:u w:val="single"/>
        </w:rPr>
        <w:t>EDUCATION</w:t>
      </w:r>
      <w:r w:rsidR="0066726F">
        <w:rPr>
          <w:rFonts w:ascii="Times New Roman" w:eastAsia="Arial" w:hAnsi="Times New Roman" w:cs="Times New Roman"/>
          <w:b/>
          <w:sz w:val="28"/>
          <w:szCs w:val="28"/>
          <w:u w:val="single"/>
        </w:rPr>
        <w:t>AL QUALIFICATION</w:t>
      </w:r>
    </w:p>
    <w:p w:rsidR="00A45F65" w:rsidRDefault="00A45F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5F65" w:rsidRDefault="00A01760">
      <w:pPr>
        <w:pStyle w:val="ListParagraph"/>
        <w:numPr>
          <w:ilvl w:val="0"/>
          <w:numId w:val="4"/>
        </w:numPr>
        <w:tabs>
          <w:tab w:val="left" w:pos="0"/>
        </w:tabs>
        <w:spacing w:before="280" w:after="0" w:line="240" w:lineRule="auto"/>
        <w:rPr>
          <w:rFonts w:ascii="Times New Roman" w:hAnsi="Times New Roman" w:cs="Times New Roman"/>
          <w:bC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M.A. </w:t>
      </w:r>
      <w:r w:rsidR="00A45F65">
        <w:rPr>
          <w:rFonts w:ascii="Times New Roman" w:hAnsi="Times New Roman" w:cs="Times New Roman"/>
          <w:b/>
          <w:spacing w:val="20"/>
          <w:sz w:val="24"/>
          <w:szCs w:val="24"/>
        </w:rPr>
        <w:t xml:space="preserve">(Arabic) </w:t>
      </w:r>
      <w:r w:rsidR="00A45F65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from </w:t>
      </w:r>
      <w:proofErr w:type="spellStart"/>
      <w:r w:rsidR="00A45F65">
        <w:rPr>
          <w:rFonts w:ascii="Times New Roman" w:hAnsi="Times New Roman" w:cs="Times New Roman"/>
          <w:bCs/>
          <w:spacing w:val="20"/>
          <w:sz w:val="24"/>
          <w:szCs w:val="24"/>
        </w:rPr>
        <w:t>Jamia</w:t>
      </w:r>
      <w:proofErr w:type="spellEnd"/>
      <w:r w:rsidR="00A45F65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 w:rsidR="00A45F65">
        <w:rPr>
          <w:rFonts w:ascii="Times New Roman" w:hAnsi="Times New Roman" w:cs="Times New Roman"/>
          <w:bCs/>
          <w:spacing w:val="20"/>
          <w:sz w:val="24"/>
          <w:szCs w:val="24"/>
        </w:rPr>
        <w:t>M</w:t>
      </w:r>
      <w:r w:rsidR="00911187">
        <w:rPr>
          <w:rFonts w:ascii="Times New Roman" w:hAnsi="Times New Roman" w:cs="Times New Roman"/>
          <w:bCs/>
          <w:spacing w:val="20"/>
          <w:sz w:val="24"/>
          <w:szCs w:val="24"/>
        </w:rPr>
        <w:t>illia</w:t>
      </w:r>
      <w:proofErr w:type="spellEnd"/>
      <w:r w:rsidR="00911187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Islamia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New Delhi in 2011</w:t>
      </w:r>
    </w:p>
    <w:p w:rsidR="00A45F65" w:rsidRDefault="00A45F65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B.A. (Arabic</w:t>
      </w:r>
      <w:r w:rsidR="0064457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&amp; Urdu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pacing w:val="20"/>
          <w:sz w:val="24"/>
          <w:szCs w:val="24"/>
        </w:rPr>
        <w:t xml:space="preserve">from </w:t>
      </w:r>
      <w:proofErr w:type="spellStart"/>
      <w:r>
        <w:rPr>
          <w:rFonts w:ascii="Times New Roman" w:hAnsi="Times New Roman" w:cs="Times New Roman"/>
          <w:bCs/>
          <w:spacing w:val="20"/>
          <w:sz w:val="24"/>
          <w:szCs w:val="24"/>
        </w:rPr>
        <w:t>Jamia</w:t>
      </w:r>
      <w:proofErr w:type="spellEnd"/>
      <w:r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20"/>
          <w:sz w:val="24"/>
          <w:szCs w:val="24"/>
        </w:rPr>
        <w:t>M</w:t>
      </w:r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illia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Islamia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r w:rsidR="00DF4CFB" w:rsidRPr="00896767">
        <w:rPr>
          <w:rFonts w:ascii="Times New Roman" w:hAnsi="Times New Roman" w:cs="Times New Roman"/>
          <w:bCs/>
          <w:spacing w:val="20"/>
          <w:sz w:val="18"/>
          <w:szCs w:val="18"/>
        </w:rPr>
        <w:t xml:space="preserve">New Delhi in </w:t>
      </w:r>
      <w:r w:rsidR="00DF4CFB" w:rsidRPr="00896767">
        <w:rPr>
          <w:rFonts w:ascii="Times New Roman" w:hAnsi="Times New Roman" w:cs="Times New Roman"/>
          <w:b/>
          <w:spacing w:val="20"/>
          <w:sz w:val="18"/>
          <w:szCs w:val="18"/>
        </w:rPr>
        <w:t>2009</w:t>
      </w:r>
    </w:p>
    <w:p w:rsidR="00A45F65" w:rsidRDefault="00A45F65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Intermediate</w:t>
      </w:r>
      <w:r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from </w:t>
      </w:r>
      <w:proofErr w:type="spellStart"/>
      <w:r>
        <w:rPr>
          <w:rFonts w:ascii="Times New Roman" w:hAnsi="Times New Roman" w:cs="Times New Roman"/>
          <w:bCs/>
          <w:spacing w:val="20"/>
          <w:sz w:val="24"/>
          <w:szCs w:val="24"/>
        </w:rPr>
        <w:t>Jamia</w:t>
      </w:r>
      <w:proofErr w:type="spellEnd"/>
      <w:r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20"/>
          <w:sz w:val="24"/>
          <w:szCs w:val="24"/>
        </w:rPr>
        <w:t>Is</w:t>
      </w:r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lamia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Sanabil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New Delhi in 2005</w:t>
      </w:r>
    </w:p>
    <w:p w:rsidR="00A45F65" w:rsidRDefault="00A45F65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High School</w:t>
      </w:r>
      <w:r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from </w:t>
      </w:r>
      <w:proofErr w:type="spellStart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Jamia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Islamia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</w:t>
      </w:r>
      <w:proofErr w:type="spellStart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>Sanabil</w:t>
      </w:r>
      <w:proofErr w:type="spellEnd"/>
      <w:r w:rsidR="00DF4CFB">
        <w:rPr>
          <w:rFonts w:ascii="Times New Roman" w:hAnsi="Times New Roman" w:cs="Times New Roman"/>
          <w:bCs/>
          <w:spacing w:val="20"/>
          <w:sz w:val="24"/>
          <w:szCs w:val="24"/>
        </w:rPr>
        <w:t xml:space="preserve"> New Delhi in 2003</w:t>
      </w:r>
    </w:p>
    <w:p w:rsidR="00A45F65" w:rsidRDefault="00A45F65">
      <w:pPr>
        <w:tabs>
          <w:tab w:val="left" w:pos="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A45F65">
      <w:pPr>
        <w:tabs>
          <w:tab w:val="left" w:pos="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66726F">
      <w:pPr>
        <w:tabs>
          <w:tab w:val="left" w:pos="9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b/>
          <w:sz w:val="28"/>
          <w:szCs w:val="28"/>
          <w:u w:val="single"/>
        </w:rPr>
        <w:t>PROFESSIONAL QUALIFICATION</w:t>
      </w:r>
    </w:p>
    <w:p w:rsidR="00A45F65" w:rsidRDefault="00A45F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A45F65" w:rsidP="001E0641">
      <w:pPr>
        <w:pStyle w:val="DefaultText"/>
        <w:widowControl w:val="0"/>
        <w:numPr>
          <w:ilvl w:val="0"/>
          <w:numId w:val="3"/>
        </w:numPr>
        <w:tabs>
          <w:tab w:val="left" w:pos="0"/>
        </w:tabs>
        <w:autoSpaceDE w:val="0"/>
        <w:spacing w:after="40" w:line="220" w:lineRule="atLeast"/>
        <w:jc w:val="both"/>
        <w:rPr>
          <w:spacing w:val="20"/>
        </w:rPr>
      </w:pPr>
      <w:r w:rsidRPr="00F73539">
        <w:rPr>
          <w:b/>
          <w:bCs/>
          <w:spacing w:val="20"/>
        </w:rPr>
        <w:t>Account Payable</w:t>
      </w:r>
      <w:r>
        <w:rPr>
          <w:spacing w:val="20"/>
        </w:rPr>
        <w:t xml:space="preserve"> Training from </w:t>
      </w:r>
      <w:r w:rsidRPr="00DF4CFB">
        <w:rPr>
          <w:b/>
          <w:spacing w:val="20"/>
        </w:rPr>
        <w:t>WBT TCS</w:t>
      </w:r>
      <w:r w:rsidR="00C177EB">
        <w:rPr>
          <w:spacing w:val="20"/>
        </w:rPr>
        <w:t xml:space="preserve"> in November 2013</w:t>
      </w:r>
    </w:p>
    <w:p w:rsidR="00A45F65" w:rsidRDefault="00A45F65" w:rsidP="001E0641">
      <w:pPr>
        <w:pStyle w:val="DefaultText"/>
        <w:widowControl w:val="0"/>
        <w:numPr>
          <w:ilvl w:val="0"/>
          <w:numId w:val="3"/>
        </w:numPr>
        <w:tabs>
          <w:tab w:val="left" w:pos="0"/>
        </w:tabs>
        <w:autoSpaceDE w:val="0"/>
        <w:spacing w:after="40" w:line="220" w:lineRule="atLeast"/>
        <w:jc w:val="both"/>
        <w:rPr>
          <w:spacing w:val="20"/>
        </w:rPr>
      </w:pPr>
      <w:r>
        <w:rPr>
          <w:spacing w:val="20"/>
        </w:rPr>
        <w:t>D</w:t>
      </w:r>
      <w:r w:rsidR="004E25C6">
        <w:rPr>
          <w:spacing w:val="20"/>
        </w:rPr>
        <w:t>iploma in MS office, Page maker</w:t>
      </w:r>
      <w:r>
        <w:rPr>
          <w:spacing w:val="20"/>
        </w:rPr>
        <w:t xml:space="preserve">, Adobe Photo shop and In-    </w:t>
      </w:r>
    </w:p>
    <w:p w:rsidR="00A45F65" w:rsidRDefault="00A45F65" w:rsidP="001E0641">
      <w:pPr>
        <w:pStyle w:val="DefaultText"/>
        <w:widowControl w:val="0"/>
        <w:tabs>
          <w:tab w:val="left" w:pos="0"/>
        </w:tabs>
        <w:autoSpaceDE w:val="0"/>
        <w:spacing w:after="40" w:line="220" w:lineRule="atLeast"/>
        <w:ind w:left="720"/>
        <w:jc w:val="both"/>
        <w:rPr>
          <w:spacing w:val="20"/>
        </w:rPr>
      </w:pPr>
      <w:r>
        <w:rPr>
          <w:spacing w:val="20"/>
        </w:rPr>
        <w:t xml:space="preserve">Page Urdu from </w:t>
      </w:r>
      <w:r w:rsidR="00DF4CFB">
        <w:rPr>
          <w:spacing w:val="20"/>
        </w:rPr>
        <w:t xml:space="preserve">ASAS Computer Education Aligarh </w:t>
      </w:r>
      <w:r w:rsidR="00C177EB">
        <w:rPr>
          <w:spacing w:val="20"/>
        </w:rPr>
        <w:t>(UP) in 2009</w:t>
      </w:r>
    </w:p>
    <w:p w:rsidR="00A45F65" w:rsidRPr="00DF4CFB" w:rsidRDefault="00A45F65" w:rsidP="001E0641">
      <w:pPr>
        <w:pStyle w:val="DefaultText"/>
        <w:widowControl w:val="0"/>
        <w:numPr>
          <w:ilvl w:val="0"/>
          <w:numId w:val="3"/>
        </w:numPr>
        <w:tabs>
          <w:tab w:val="left" w:pos="0"/>
        </w:tabs>
        <w:autoSpaceDE w:val="0"/>
        <w:spacing w:after="40" w:line="220" w:lineRule="atLeast"/>
        <w:jc w:val="both"/>
        <w:rPr>
          <w:b/>
          <w:spacing w:val="20"/>
        </w:rPr>
      </w:pPr>
      <w:r>
        <w:rPr>
          <w:spacing w:val="20"/>
        </w:rPr>
        <w:t xml:space="preserve">Certificate in </w:t>
      </w:r>
      <w:r w:rsidRPr="00F73539">
        <w:rPr>
          <w:b/>
          <w:bCs/>
          <w:spacing w:val="20"/>
        </w:rPr>
        <w:t>Payment Cards and Collection</w:t>
      </w:r>
      <w:r>
        <w:rPr>
          <w:spacing w:val="20"/>
        </w:rPr>
        <w:t xml:space="preserve"> from </w:t>
      </w:r>
      <w:r w:rsidRPr="00DF4CFB">
        <w:rPr>
          <w:b/>
          <w:spacing w:val="20"/>
        </w:rPr>
        <w:t xml:space="preserve">TCS     </w:t>
      </w:r>
    </w:p>
    <w:p w:rsidR="00A45F65" w:rsidRDefault="00A45F65" w:rsidP="001E0641">
      <w:pPr>
        <w:pStyle w:val="DefaultText"/>
        <w:widowControl w:val="0"/>
        <w:tabs>
          <w:tab w:val="left" w:pos="0"/>
        </w:tabs>
        <w:autoSpaceDE w:val="0"/>
        <w:spacing w:after="40" w:line="220" w:lineRule="atLeast"/>
        <w:ind w:left="720"/>
        <w:jc w:val="both"/>
        <w:rPr>
          <w:spacing w:val="20"/>
        </w:rPr>
      </w:pPr>
      <w:r w:rsidRPr="00DF4CFB">
        <w:rPr>
          <w:b/>
          <w:spacing w:val="20"/>
        </w:rPr>
        <w:t>Business Domain Academy</w:t>
      </w:r>
      <w:r w:rsidR="00C177EB">
        <w:rPr>
          <w:spacing w:val="20"/>
        </w:rPr>
        <w:t xml:space="preserve"> in June 2013</w:t>
      </w:r>
    </w:p>
    <w:p w:rsidR="00773B4B" w:rsidRDefault="00A01760" w:rsidP="00773B4B">
      <w:pPr>
        <w:pStyle w:val="DefaultText"/>
        <w:widowControl w:val="0"/>
        <w:numPr>
          <w:ilvl w:val="0"/>
          <w:numId w:val="3"/>
        </w:numPr>
        <w:tabs>
          <w:tab w:val="left" w:pos="0"/>
        </w:tabs>
        <w:autoSpaceDE w:val="0"/>
        <w:spacing w:after="40" w:line="220" w:lineRule="atLeast"/>
        <w:jc w:val="both"/>
        <w:rPr>
          <w:b/>
          <w:spacing w:val="20"/>
        </w:rPr>
      </w:pPr>
      <w:r w:rsidRPr="00DF4CFB">
        <w:rPr>
          <w:b/>
          <w:spacing w:val="20"/>
        </w:rPr>
        <w:t>Green Belt Certified</w:t>
      </w:r>
      <w:r w:rsidR="00542BCF">
        <w:rPr>
          <w:spacing w:val="20"/>
        </w:rPr>
        <w:t xml:space="preserve">: Underwent Lean Six Sigma training in TCS </w:t>
      </w:r>
      <w:r w:rsidR="007A115E">
        <w:rPr>
          <w:spacing w:val="20"/>
        </w:rPr>
        <w:t xml:space="preserve">in </w:t>
      </w:r>
      <w:r>
        <w:rPr>
          <w:spacing w:val="20"/>
        </w:rPr>
        <w:t>July and got</w:t>
      </w:r>
      <w:r w:rsidR="00542BCF">
        <w:rPr>
          <w:spacing w:val="20"/>
        </w:rPr>
        <w:t xml:space="preserve"> GB certificate in October 2014 after completing the project</w:t>
      </w:r>
      <w:r w:rsidR="006F7997">
        <w:rPr>
          <w:spacing w:val="20"/>
        </w:rPr>
        <w:t xml:space="preserve"> on Reduction of Cycle T</w:t>
      </w:r>
      <w:r w:rsidR="00A10BF7">
        <w:rPr>
          <w:spacing w:val="20"/>
        </w:rPr>
        <w:t>ime (TAT</w:t>
      </w:r>
      <w:r w:rsidR="00542BCF">
        <w:rPr>
          <w:spacing w:val="20"/>
        </w:rPr>
        <w:t>) in</w:t>
      </w:r>
      <w:r w:rsidR="007A115E">
        <w:rPr>
          <w:spacing w:val="20"/>
        </w:rPr>
        <w:t xml:space="preserve"> </w:t>
      </w:r>
      <w:r w:rsidR="007A115E" w:rsidRPr="00C177EB">
        <w:rPr>
          <w:b/>
          <w:spacing w:val="20"/>
        </w:rPr>
        <w:t>Comcast Enterprise</w:t>
      </w:r>
      <w:r w:rsidR="00542BCF" w:rsidRPr="00C177EB">
        <w:rPr>
          <w:b/>
          <w:spacing w:val="20"/>
        </w:rPr>
        <w:t xml:space="preserve"> </w:t>
      </w:r>
      <w:r w:rsidR="00773B4B" w:rsidRPr="00C177EB">
        <w:rPr>
          <w:b/>
          <w:spacing w:val="20"/>
        </w:rPr>
        <w:t>billing</w:t>
      </w:r>
      <w:r w:rsidR="00542BCF" w:rsidRPr="00C177EB">
        <w:rPr>
          <w:b/>
          <w:spacing w:val="20"/>
        </w:rPr>
        <w:t xml:space="preserve"> proc</w:t>
      </w:r>
      <w:r w:rsidR="00773B4B">
        <w:rPr>
          <w:b/>
          <w:spacing w:val="20"/>
        </w:rPr>
        <w:t>ess</w:t>
      </w:r>
    </w:p>
    <w:p w:rsidR="003C6823" w:rsidRDefault="00D30DCF" w:rsidP="00773B4B">
      <w:pPr>
        <w:pStyle w:val="DefaultText"/>
        <w:widowControl w:val="0"/>
        <w:numPr>
          <w:ilvl w:val="0"/>
          <w:numId w:val="3"/>
        </w:numPr>
        <w:tabs>
          <w:tab w:val="left" w:pos="0"/>
        </w:tabs>
        <w:autoSpaceDE w:val="0"/>
        <w:spacing w:after="40" w:line="220" w:lineRule="atLeast"/>
        <w:jc w:val="both"/>
        <w:rPr>
          <w:b/>
          <w:spacing w:val="20"/>
        </w:rPr>
      </w:pPr>
      <w:r>
        <w:rPr>
          <w:b/>
          <w:spacing w:val="20"/>
          <w:lang w:bidi="ur-PK"/>
        </w:rPr>
        <w:t>Translation training</w:t>
      </w:r>
      <w:r w:rsidR="003C6823">
        <w:rPr>
          <w:b/>
          <w:spacing w:val="20"/>
          <w:lang w:bidi="ur-PK"/>
        </w:rPr>
        <w:t xml:space="preserve"> </w:t>
      </w:r>
      <w:r w:rsidR="003C6823" w:rsidRPr="003C6823">
        <w:rPr>
          <w:bCs/>
          <w:spacing w:val="20"/>
          <w:lang w:bidi="ur-PK"/>
        </w:rPr>
        <w:t xml:space="preserve">for 21 days organized by </w:t>
      </w:r>
      <w:r w:rsidR="003C6823" w:rsidRPr="00F73539">
        <w:rPr>
          <w:b/>
          <w:spacing w:val="20"/>
          <w:lang w:bidi="ur-PK"/>
        </w:rPr>
        <w:t>NTM</w:t>
      </w:r>
      <w:r w:rsidR="003C6823" w:rsidRPr="003C6823">
        <w:rPr>
          <w:bCs/>
          <w:spacing w:val="20"/>
          <w:lang w:bidi="ur-PK"/>
        </w:rPr>
        <w:t xml:space="preserve"> (National Translation Mission) </w:t>
      </w:r>
      <w:r w:rsidR="003C6823" w:rsidRPr="00F73539">
        <w:rPr>
          <w:b/>
          <w:spacing w:val="20"/>
          <w:lang w:bidi="ur-PK"/>
        </w:rPr>
        <w:t>Government of India</w:t>
      </w:r>
      <w:r w:rsidR="003C6823" w:rsidRPr="003C6823">
        <w:rPr>
          <w:bCs/>
          <w:spacing w:val="20"/>
          <w:lang w:bidi="ur-PK"/>
        </w:rPr>
        <w:t>, Mysore in Feb’2018</w:t>
      </w:r>
    </w:p>
    <w:p w:rsidR="00773B4B" w:rsidRDefault="00773B4B" w:rsidP="00773B4B">
      <w:pPr>
        <w:pStyle w:val="DefaultText"/>
        <w:widowControl w:val="0"/>
        <w:tabs>
          <w:tab w:val="left" w:pos="0"/>
        </w:tabs>
        <w:autoSpaceDE w:val="0"/>
        <w:spacing w:after="40" w:line="220" w:lineRule="atLeast"/>
        <w:ind w:left="720"/>
        <w:jc w:val="both"/>
        <w:rPr>
          <w:b/>
          <w:spacing w:val="20"/>
        </w:rPr>
      </w:pPr>
    </w:p>
    <w:p w:rsidR="00BA3CF0" w:rsidRDefault="00BA3CF0" w:rsidP="00BA5787">
      <w:pPr>
        <w:pStyle w:val="DefaultText"/>
        <w:widowControl w:val="0"/>
        <w:tabs>
          <w:tab w:val="left" w:pos="0"/>
        </w:tabs>
        <w:autoSpaceDE w:val="0"/>
        <w:spacing w:after="40" w:line="220" w:lineRule="atLeast"/>
        <w:jc w:val="both"/>
        <w:rPr>
          <w:b/>
          <w:spacing w:val="20"/>
        </w:rPr>
      </w:pPr>
    </w:p>
    <w:p w:rsidR="00BA5787" w:rsidRPr="00773B4B" w:rsidRDefault="00BA5787" w:rsidP="00BA5787">
      <w:pPr>
        <w:pStyle w:val="DefaultText"/>
        <w:widowControl w:val="0"/>
        <w:tabs>
          <w:tab w:val="left" w:pos="0"/>
        </w:tabs>
        <w:autoSpaceDE w:val="0"/>
        <w:spacing w:after="40" w:line="220" w:lineRule="atLeast"/>
        <w:jc w:val="both"/>
        <w:rPr>
          <w:b/>
          <w:spacing w:val="20"/>
          <w:rtl/>
        </w:rPr>
      </w:pPr>
    </w:p>
    <w:p w:rsidR="0013467A" w:rsidRDefault="00A45F6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Work Exp</w:t>
      </w:r>
      <w:r w:rsidR="0066726F">
        <w:rPr>
          <w:rFonts w:ascii="Times New Roman" w:hAnsi="Times New Roman" w:cs="Times New Roman"/>
          <w:b/>
          <w:bCs/>
          <w:sz w:val="28"/>
          <w:szCs w:val="28"/>
          <w:u w:val="single"/>
        </w:rPr>
        <w:t>erience</w:t>
      </w:r>
    </w:p>
    <w:p w:rsidR="0013467A" w:rsidRDefault="0013467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A3CF0" w:rsidRPr="00BA3CF0" w:rsidRDefault="0013467A" w:rsidP="00BA3CF0">
      <w:pPr>
        <w:numPr>
          <w:ilvl w:val="0"/>
          <w:numId w:val="23"/>
        </w:num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Currently working as a freelance translator and interpreter</w:t>
      </w:r>
      <w:r w:rsidR="000952D2">
        <w:rPr>
          <w:rFonts w:ascii="Times New Roman" w:hAnsi="Times New Roman" w:cs="Times New Roman"/>
          <w:sz w:val="28"/>
          <w:szCs w:val="28"/>
        </w:rPr>
        <w:t xml:space="preserve"> and consultant</w:t>
      </w:r>
      <w:r>
        <w:rPr>
          <w:rFonts w:ascii="Times New Roman" w:hAnsi="Times New Roman" w:cs="Times New Roman"/>
          <w:sz w:val="28"/>
          <w:szCs w:val="28"/>
        </w:rPr>
        <w:t xml:space="preserve"> for Arabic, Urdu and English languages at New Delhi.</w:t>
      </w:r>
    </w:p>
    <w:p w:rsidR="00A45F65" w:rsidRDefault="000D53F6" w:rsidP="00BA3CF0">
      <w:pPr>
        <w:ind w:left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Interpretation projects: </w:t>
      </w:r>
    </w:p>
    <w:p w:rsidR="005C66F8" w:rsidRDefault="00334BBA" w:rsidP="00334BB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Finalized for </w:t>
      </w:r>
      <w:r w:rsidR="00DB5914">
        <w:rPr>
          <w:rFonts w:ascii="Times New Roman" w:hAnsi="Times New Roman" w:cs="Times New Roman"/>
          <w:b/>
          <w:bCs/>
          <w:sz w:val="28"/>
          <w:szCs w:val="28"/>
        </w:rPr>
        <w:t xml:space="preserve">Simultaneous </w:t>
      </w:r>
      <w:r w:rsidR="00DE58D5">
        <w:rPr>
          <w:rFonts w:ascii="Times New Roman" w:hAnsi="Times New Roman" w:cs="Times New Roman"/>
          <w:b/>
          <w:bCs/>
          <w:sz w:val="28"/>
          <w:szCs w:val="28"/>
        </w:rPr>
        <w:t>Pa</w:t>
      </w:r>
      <w:r w:rsidR="00DB5914">
        <w:rPr>
          <w:rFonts w:ascii="Times New Roman" w:hAnsi="Times New Roman" w:cs="Times New Roman"/>
          <w:b/>
          <w:bCs/>
          <w:sz w:val="28"/>
          <w:szCs w:val="28"/>
        </w:rPr>
        <w:t xml:space="preserve">rliamentary Interpreter </w:t>
      </w:r>
      <w:r w:rsidR="005C66F8">
        <w:rPr>
          <w:rFonts w:ascii="Times New Roman" w:hAnsi="Times New Roman" w:cs="Times New Roman"/>
          <w:b/>
          <w:bCs/>
          <w:sz w:val="28"/>
          <w:szCs w:val="28"/>
        </w:rPr>
        <w:t>for advertisement vacancies 2016.</w:t>
      </w:r>
    </w:p>
    <w:p w:rsidR="000D53F6" w:rsidRDefault="005C66F8" w:rsidP="00334BB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Worked</w:t>
      </w:r>
      <w:r w:rsidR="00DE58D5">
        <w:rPr>
          <w:rFonts w:ascii="Times New Roman" w:hAnsi="Times New Roman" w:cs="Times New Roman"/>
          <w:b/>
          <w:bCs/>
          <w:sz w:val="28"/>
          <w:szCs w:val="28"/>
        </w:rPr>
        <w:t xml:space="preserve"> for </w:t>
      </w:r>
      <w:proofErr w:type="spellStart"/>
      <w:r w:rsidR="00DE58D5">
        <w:rPr>
          <w:rFonts w:ascii="Times New Roman" w:hAnsi="Times New Roman" w:cs="Times New Roman"/>
          <w:b/>
          <w:bCs/>
          <w:sz w:val="28"/>
          <w:szCs w:val="28"/>
        </w:rPr>
        <w:t>Knowledgeworks</w:t>
      </w:r>
      <w:proofErr w:type="spellEnd"/>
      <w:r w:rsidR="00DE58D5">
        <w:rPr>
          <w:rFonts w:ascii="Times New Roman" w:hAnsi="Times New Roman" w:cs="Times New Roman"/>
          <w:b/>
          <w:bCs/>
          <w:sz w:val="28"/>
          <w:szCs w:val="28"/>
        </w:rPr>
        <w:t xml:space="preserve"> Bangalore for ACMA Government of India for </w:t>
      </w:r>
      <w:r w:rsidR="00CE4822">
        <w:rPr>
          <w:rFonts w:ascii="Times New Roman" w:hAnsi="Times New Roman" w:cs="Times New Roman"/>
          <w:b/>
          <w:bCs/>
          <w:sz w:val="28"/>
          <w:szCs w:val="28"/>
        </w:rPr>
        <w:t>one day project.</w:t>
      </w:r>
    </w:p>
    <w:p w:rsidR="00CE4822" w:rsidRPr="00334BBA" w:rsidRDefault="00CE4822" w:rsidP="00334BB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Worked for Henna Herbal Rajisthan</w:t>
      </w:r>
      <w:r w:rsidR="006106B7">
        <w:rPr>
          <w:rFonts w:ascii="Times New Roman" w:hAnsi="Times New Roman" w:cs="Times New Roman"/>
          <w:b/>
          <w:bCs/>
          <w:sz w:val="28"/>
          <w:szCs w:val="28"/>
        </w:rPr>
        <w:t xml:space="preserve"> for Arabic English Interpretation for Gulf </w:t>
      </w:r>
      <w:r w:rsidR="00A54963">
        <w:rPr>
          <w:rFonts w:ascii="Times New Roman" w:hAnsi="Times New Roman" w:cs="Times New Roman"/>
          <w:b/>
          <w:bCs/>
          <w:sz w:val="28"/>
          <w:szCs w:val="28"/>
        </w:rPr>
        <w:t xml:space="preserve">business meets 3 times.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260F" w:rsidRDefault="009D4AC5" w:rsidP="00A8202E">
      <w:pPr>
        <w:numPr>
          <w:ilvl w:val="0"/>
          <w:numId w:val="1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CONCENTRIX</w:t>
      </w:r>
      <w:r w:rsidR="00A82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8202E">
        <w:rPr>
          <w:rFonts w:ascii="Times New Roman" w:hAnsi="Times New Roman" w:cs="Times New Roman"/>
          <w:b/>
          <w:bCs/>
          <w:sz w:val="24"/>
          <w:szCs w:val="24"/>
        </w:rPr>
        <w:t>Daksh</w:t>
      </w:r>
      <w:proofErr w:type="spellEnd"/>
      <w:r w:rsidR="00A8202E">
        <w:rPr>
          <w:rFonts w:ascii="Times New Roman" w:hAnsi="Times New Roman" w:cs="Times New Roman"/>
          <w:b/>
          <w:bCs/>
          <w:sz w:val="24"/>
          <w:szCs w:val="24"/>
        </w:rPr>
        <w:t xml:space="preserve"> Pvt. Ltd</w:t>
      </w:r>
      <w:r w:rsidR="00D4260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8202E">
        <w:rPr>
          <w:rFonts w:ascii="Times New Roman" w:hAnsi="Times New Roman" w:cs="Times New Roman"/>
          <w:b/>
          <w:bCs/>
          <w:sz w:val="24"/>
          <w:szCs w:val="24"/>
        </w:rPr>
        <w:t xml:space="preserve"> Gurgaon, Haryana</w:t>
      </w:r>
    </w:p>
    <w:p w:rsidR="00A8202E" w:rsidRPr="00A8202E" w:rsidRDefault="00A8202E" w:rsidP="00A8202E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202E">
        <w:rPr>
          <w:rFonts w:ascii="Times New Roman" w:hAnsi="Times New Roman" w:cs="Times New Roman"/>
          <w:sz w:val="24"/>
          <w:szCs w:val="24"/>
        </w:rPr>
        <w:t xml:space="preserve">Designation: Lead CRM </w:t>
      </w:r>
    </w:p>
    <w:p w:rsidR="00AB5C56" w:rsidRDefault="00A8202E" w:rsidP="00760D6C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8202E">
        <w:rPr>
          <w:rFonts w:ascii="Times New Roman" w:hAnsi="Times New Roman" w:cs="Times New Roman"/>
          <w:sz w:val="24"/>
          <w:szCs w:val="24"/>
        </w:rPr>
        <w:t xml:space="preserve">Duration: From Oct 2015 </w:t>
      </w:r>
      <w:r w:rsidR="0083222E">
        <w:rPr>
          <w:rFonts w:ascii="Times New Roman" w:hAnsi="Times New Roman" w:cs="Times New Roman"/>
          <w:sz w:val="24"/>
          <w:szCs w:val="24"/>
        </w:rPr>
        <w:t xml:space="preserve">to </w:t>
      </w:r>
      <w:r w:rsidR="00760D6C">
        <w:rPr>
          <w:rFonts w:ascii="Times New Roman" w:hAnsi="Times New Roman" w:cs="Times New Roman"/>
          <w:sz w:val="24"/>
          <w:szCs w:val="24"/>
        </w:rPr>
        <w:t>Apr 2017</w:t>
      </w:r>
    </w:p>
    <w:p w:rsidR="00A8202E" w:rsidRPr="00AB5C56" w:rsidRDefault="00C877D9" w:rsidP="00AB5C5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Duties &amp; Responsibilities: </w:t>
      </w:r>
      <w:r w:rsidR="00AB5C56" w:rsidRPr="00AB5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4AC5" w:rsidRPr="00AB5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0BB9" w:rsidRDefault="00E50BB9" w:rsidP="00AB5C56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Advertisement</w:t>
      </w:r>
      <w:r w:rsidR="00594BD2">
        <w:rPr>
          <w:rFonts w:ascii="Times New Roman" w:hAnsi="Times New Roman" w:cs="Times New Roman"/>
          <w:sz w:val="24"/>
          <w:szCs w:val="24"/>
        </w:rPr>
        <w:t xml:space="preserve"> review</w:t>
      </w:r>
      <w:r w:rsidR="00760D6C">
        <w:rPr>
          <w:rFonts w:ascii="Times New Roman" w:hAnsi="Times New Roman" w:cs="Times New Roman"/>
          <w:sz w:val="24"/>
          <w:szCs w:val="24"/>
        </w:rPr>
        <w:t xml:space="preserve">, reviewing the ad content according to the grammar e.g. full stops, commas, spaces etc. </w:t>
      </w:r>
      <w:r>
        <w:rPr>
          <w:rFonts w:ascii="Times New Roman" w:hAnsi="Times New Roman" w:cs="Times New Roman"/>
          <w:sz w:val="24"/>
          <w:szCs w:val="24"/>
        </w:rPr>
        <w:t xml:space="preserve"> (Arabic, English &amp; Urdu language)</w:t>
      </w:r>
    </w:p>
    <w:p w:rsidR="0011753F" w:rsidRDefault="0011753F" w:rsidP="00AB5C56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Content editing</w:t>
      </w:r>
    </w:p>
    <w:p w:rsidR="0011753F" w:rsidRDefault="0011753F" w:rsidP="00AB5C56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Providin</w:t>
      </w:r>
      <w:r w:rsidR="00001042">
        <w:rPr>
          <w:rFonts w:ascii="Times New Roman" w:hAnsi="Times New Roman" w:cs="Times New Roman"/>
          <w:sz w:val="24"/>
          <w:szCs w:val="24"/>
        </w:rPr>
        <w:t>g resolution to customer’s queries</w:t>
      </w:r>
      <w:r>
        <w:rPr>
          <w:rFonts w:ascii="Times New Roman" w:hAnsi="Times New Roman" w:cs="Times New Roman"/>
          <w:sz w:val="24"/>
          <w:szCs w:val="24"/>
        </w:rPr>
        <w:t xml:space="preserve"> via chat and email</w:t>
      </w:r>
    </w:p>
    <w:p w:rsidR="00E50BB9" w:rsidRPr="001E4157" w:rsidRDefault="0083222E" w:rsidP="001E4157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Translation of the advertisement (Arabic, English &amp; Urdu)</w:t>
      </w:r>
    </w:p>
    <w:p w:rsidR="00A8202E" w:rsidRPr="00A8202E" w:rsidRDefault="009D4AC5" w:rsidP="00A8202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0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F65" w:rsidRDefault="00A45F6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pacing w:val="20"/>
          <w:sz w:val="24"/>
          <w:szCs w:val="24"/>
        </w:rPr>
        <w:t xml:space="preserve">Tata Consultancy Services </w:t>
      </w:r>
      <w:r>
        <w:rPr>
          <w:rFonts w:ascii="Times New Roman" w:hAnsi="Times New Roman" w:cs="Times New Roman"/>
          <w:b/>
          <w:bCs/>
          <w:spacing w:val="20"/>
          <w:sz w:val="24"/>
          <w:szCs w:val="24"/>
        </w:rPr>
        <w:t>ltd</w:t>
      </w:r>
      <w:r w:rsidR="00C177EB">
        <w:rPr>
          <w:rFonts w:ascii="Times New Roman" w:hAnsi="Times New Roman" w:cs="Times New Roman"/>
          <w:b/>
          <w:bCs/>
          <w:spacing w:val="20"/>
          <w:sz w:val="24"/>
          <w:szCs w:val="24"/>
        </w:rPr>
        <w:t>.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20"/>
          <w:sz w:val="24"/>
          <w:szCs w:val="24"/>
        </w:rPr>
        <w:t>Gandhinagar, Gujarat</w:t>
      </w:r>
    </w:p>
    <w:p w:rsidR="00A45F65" w:rsidRDefault="00A45F6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Designation: Senior Process Associate</w:t>
      </w:r>
    </w:p>
    <w:p w:rsidR="00A45F65" w:rsidRDefault="00EE72BE" w:rsidP="00EE72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Duration: From</w:t>
      </w:r>
      <w:r w:rsidR="00A45F65">
        <w:rPr>
          <w:rFonts w:ascii="Times New Roman" w:hAnsi="Times New Roman" w:cs="Times New Roman"/>
          <w:spacing w:val="20"/>
          <w:sz w:val="24"/>
          <w:szCs w:val="24"/>
        </w:rPr>
        <w:t xml:space="preserve"> Feb 2012 </w:t>
      </w:r>
      <w:r>
        <w:rPr>
          <w:rFonts w:ascii="Times New Roman" w:hAnsi="Times New Roman" w:cs="Times New Roman"/>
          <w:spacing w:val="20"/>
          <w:sz w:val="24"/>
          <w:szCs w:val="24"/>
        </w:rPr>
        <w:t>to Aug 2015.</w:t>
      </w:r>
    </w:p>
    <w:p w:rsidR="00C80064" w:rsidRDefault="00C80064">
      <w:pPr>
        <w:pStyle w:val="ListParagraph"/>
        <w:rPr>
          <w:rFonts w:ascii="Times New Roman" w:hAnsi="Times New Roman" w:cs="Times New Roman"/>
          <w:spacing w:val="20"/>
          <w:sz w:val="24"/>
          <w:szCs w:val="24"/>
        </w:rPr>
      </w:pPr>
    </w:p>
    <w:p w:rsidR="00911187" w:rsidRPr="00BA5787" w:rsidRDefault="00386E10" w:rsidP="001C7376">
      <w:pPr>
        <w:pStyle w:val="DefaultText"/>
        <w:widowControl w:val="0"/>
        <w:numPr>
          <w:ilvl w:val="0"/>
          <w:numId w:val="14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/>
          <w:color w:val="000000"/>
          <w:spacing w:val="20"/>
        </w:rPr>
        <w:t>Worked</w:t>
      </w:r>
      <w:r w:rsidR="00DD5F64">
        <w:rPr>
          <w:b/>
          <w:color w:val="000000"/>
          <w:spacing w:val="20"/>
        </w:rPr>
        <w:t xml:space="preserve"> </w:t>
      </w:r>
      <w:r w:rsidR="004D5927">
        <w:rPr>
          <w:b/>
          <w:color w:val="000000"/>
          <w:spacing w:val="20"/>
        </w:rPr>
        <w:t>for</w:t>
      </w:r>
      <w:r w:rsidR="00DD5F64">
        <w:rPr>
          <w:b/>
          <w:color w:val="000000"/>
          <w:spacing w:val="20"/>
        </w:rPr>
        <w:t xml:space="preserve"> largest US cable provider</w:t>
      </w:r>
      <w:r w:rsidR="00911187" w:rsidRPr="00C15EC3">
        <w:rPr>
          <w:b/>
          <w:color w:val="000000"/>
          <w:spacing w:val="20"/>
        </w:rPr>
        <w:t xml:space="preserve"> </w:t>
      </w:r>
      <w:r w:rsidR="00911187" w:rsidRPr="00C15EC3">
        <w:rPr>
          <w:b/>
          <w:color w:val="000000"/>
          <w:spacing w:val="20"/>
          <w:sz w:val="28"/>
          <w:szCs w:val="28"/>
        </w:rPr>
        <w:t>Comcast Enterprise</w:t>
      </w:r>
      <w:r w:rsidR="00911187" w:rsidRPr="00C15EC3">
        <w:rPr>
          <w:b/>
          <w:color w:val="000000"/>
          <w:spacing w:val="20"/>
        </w:rPr>
        <w:t xml:space="preserve"> Billing Team</w:t>
      </w:r>
      <w:r w:rsidR="006C29AA">
        <w:rPr>
          <w:b/>
          <w:color w:val="000000"/>
          <w:spacing w:val="20"/>
        </w:rPr>
        <w:t xml:space="preserve"> as an offshore SME</w:t>
      </w:r>
      <w:r w:rsidR="006C29AA" w:rsidRPr="00BA5787">
        <w:rPr>
          <w:bCs/>
          <w:color w:val="000000"/>
          <w:spacing w:val="20"/>
        </w:rPr>
        <w:t xml:space="preserve"> and handled</w:t>
      </w:r>
      <w:r w:rsidR="00911187" w:rsidRPr="00BA5787">
        <w:rPr>
          <w:bCs/>
          <w:color w:val="000000"/>
          <w:spacing w:val="20"/>
        </w:rPr>
        <w:t xml:space="preserve"> MIS, productivity report, and work allocation since Jan’2014.</w:t>
      </w:r>
    </w:p>
    <w:p w:rsidR="00896D8A" w:rsidRDefault="00896D8A" w:rsidP="00896D8A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rPr>
          <w:b/>
          <w:color w:val="000000"/>
          <w:spacing w:val="20"/>
        </w:rPr>
      </w:pPr>
    </w:p>
    <w:p w:rsidR="00896D8A" w:rsidRPr="00896D8A" w:rsidRDefault="00896D8A" w:rsidP="00896D8A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rPr>
          <w:b/>
          <w:color w:val="000000"/>
          <w:spacing w:val="20"/>
          <w:sz w:val="28"/>
          <w:szCs w:val="28"/>
          <w:u w:val="single"/>
        </w:rPr>
      </w:pPr>
      <w:r w:rsidRPr="00896D8A">
        <w:rPr>
          <w:b/>
          <w:color w:val="000000"/>
          <w:spacing w:val="20"/>
          <w:sz w:val="28"/>
          <w:szCs w:val="28"/>
          <w:u w:val="single"/>
        </w:rPr>
        <w:t xml:space="preserve">Duties and responsibilities </w:t>
      </w:r>
    </w:p>
    <w:p w:rsidR="00896D8A" w:rsidRPr="00896D8A" w:rsidRDefault="00896D8A" w:rsidP="00896D8A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rPr>
          <w:b/>
          <w:color w:val="000000"/>
          <w:spacing w:val="20"/>
          <w:u w:val="single"/>
        </w:rPr>
      </w:pPr>
    </w:p>
    <w:p w:rsidR="00C15EC3" w:rsidRDefault="00C15EC3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 xml:space="preserve">Creating new customers in the Billing application on the basis of service order agreement after verifying the same with </w:t>
      </w:r>
      <w:r w:rsidR="00C62A01">
        <w:rPr>
          <w:bCs/>
          <w:color w:val="000000"/>
          <w:spacing w:val="20"/>
        </w:rPr>
        <w:t xml:space="preserve">the </w:t>
      </w:r>
      <w:r>
        <w:rPr>
          <w:bCs/>
          <w:color w:val="000000"/>
          <w:spacing w:val="20"/>
        </w:rPr>
        <w:t>details provided in the order inventory management application.</w:t>
      </w:r>
    </w:p>
    <w:p w:rsidR="00C15EC3" w:rsidRDefault="00C15EC3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>Identifying the fallouts occurred while creating the customer details by VDM tool.</w:t>
      </w:r>
    </w:p>
    <w:p w:rsidR="00C15EC3" w:rsidRDefault="00C62A01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>Getting the new team members tr</w:t>
      </w:r>
      <w:r w:rsidR="006A6472">
        <w:rPr>
          <w:bCs/>
          <w:color w:val="000000"/>
          <w:spacing w:val="20"/>
        </w:rPr>
        <w:t>ained on the process.</w:t>
      </w:r>
    </w:p>
    <w:p w:rsidR="00C62A01" w:rsidRDefault="00C62A01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>Solving the queries of the team on new scenarios.</w:t>
      </w:r>
    </w:p>
    <w:p w:rsidR="00C82756" w:rsidRDefault="00C62A01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 xml:space="preserve">Responding to the client and customer emails and </w:t>
      </w:r>
      <w:r w:rsidR="000B6774">
        <w:rPr>
          <w:bCs/>
          <w:color w:val="000000"/>
          <w:spacing w:val="20"/>
        </w:rPr>
        <w:t>providing quick solutions to</w:t>
      </w:r>
      <w:r>
        <w:rPr>
          <w:bCs/>
          <w:color w:val="000000"/>
          <w:spacing w:val="20"/>
        </w:rPr>
        <w:t xml:space="preserve"> complicated orders.</w:t>
      </w:r>
    </w:p>
    <w:p w:rsidR="00C82756" w:rsidRDefault="00C82756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>Preparing the</w:t>
      </w:r>
      <w:r w:rsidR="000B6774">
        <w:rPr>
          <w:bCs/>
          <w:color w:val="000000"/>
          <w:spacing w:val="20"/>
        </w:rPr>
        <w:t xml:space="preserve"> productivity</w:t>
      </w:r>
      <w:r>
        <w:rPr>
          <w:bCs/>
          <w:color w:val="000000"/>
          <w:spacing w:val="20"/>
        </w:rPr>
        <w:t xml:space="preserve"> scorecard of the team on monthly basis.</w:t>
      </w:r>
    </w:p>
    <w:p w:rsidR="00C62A01" w:rsidRDefault="00C82756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 xml:space="preserve">Managing the productivity report </w:t>
      </w:r>
      <w:r w:rsidR="000B6774">
        <w:rPr>
          <w:bCs/>
          <w:color w:val="000000"/>
          <w:spacing w:val="20"/>
        </w:rPr>
        <w:t xml:space="preserve">(MIS) </w:t>
      </w:r>
      <w:r>
        <w:rPr>
          <w:bCs/>
          <w:color w:val="000000"/>
          <w:spacing w:val="20"/>
        </w:rPr>
        <w:t>and client data on daily basis.</w:t>
      </w:r>
      <w:r w:rsidR="00C62A01">
        <w:rPr>
          <w:bCs/>
          <w:color w:val="000000"/>
          <w:spacing w:val="20"/>
        </w:rPr>
        <w:t xml:space="preserve"> </w:t>
      </w:r>
    </w:p>
    <w:p w:rsidR="00F67F60" w:rsidRPr="00911187" w:rsidRDefault="00F67F60" w:rsidP="001C7376">
      <w:pPr>
        <w:pStyle w:val="DefaultText"/>
        <w:widowControl w:val="0"/>
        <w:numPr>
          <w:ilvl w:val="0"/>
          <w:numId w:val="17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Cs/>
          <w:color w:val="000000"/>
          <w:spacing w:val="20"/>
        </w:rPr>
      </w:pPr>
      <w:r>
        <w:rPr>
          <w:bCs/>
          <w:color w:val="000000"/>
          <w:spacing w:val="20"/>
        </w:rPr>
        <w:t xml:space="preserve">Research work on increasing the productivity, reducing the TAT and </w:t>
      </w:r>
      <w:r w:rsidR="008D4221">
        <w:rPr>
          <w:bCs/>
          <w:color w:val="000000"/>
          <w:spacing w:val="20"/>
        </w:rPr>
        <w:t xml:space="preserve">finding the key pointers for </w:t>
      </w:r>
      <w:r>
        <w:rPr>
          <w:bCs/>
          <w:color w:val="000000"/>
          <w:spacing w:val="20"/>
        </w:rPr>
        <w:t>customer satisfaction.</w:t>
      </w:r>
    </w:p>
    <w:p w:rsidR="00911187" w:rsidRDefault="00911187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b/>
          <w:bCs/>
          <w:color w:val="000000"/>
          <w:spacing w:val="20"/>
        </w:rPr>
      </w:pPr>
    </w:p>
    <w:p w:rsidR="00A45F65" w:rsidRDefault="00A45F65" w:rsidP="001C7376">
      <w:pPr>
        <w:pStyle w:val="DefaultText"/>
        <w:widowControl w:val="0"/>
        <w:numPr>
          <w:ilvl w:val="0"/>
          <w:numId w:val="14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b/>
          <w:bCs/>
          <w:color w:val="000000"/>
          <w:spacing w:val="20"/>
        </w:rPr>
      </w:pPr>
      <w:r>
        <w:rPr>
          <w:b/>
          <w:bCs/>
          <w:color w:val="000000"/>
          <w:spacing w:val="20"/>
        </w:rPr>
        <w:t>Worked for a Saudi Arabian Project KACST as an of</w:t>
      </w:r>
      <w:r w:rsidR="00A01760">
        <w:rPr>
          <w:b/>
          <w:bCs/>
          <w:color w:val="000000"/>
          <w:spacing w:val="20"/>
        </w:rPr>
        <w:t xml:space="preserve">fshore operational support for </w:t>
      </w:r>
      <w:r w:rsidR="00C177EB">
        <w:rPr>
          <w:b/>
          <w:bCs/>
          <w:color w:val="000000"/>
          <w:spacing w:val="20"/>
        </w:rPr>
        <w:t>HR,</w:t>
      </w:r>
      <w:r w:rsidR="002433EC">
        <w:rPr>
          <w:b/>
          <w:bCs/>
          <w:color w:val="000000"/>
          <w:spacing w:val="20"/>
        </w:rPr>
        <w:t xml:space="preserve"> </w:t>
      </w:r>
      <w:r w:rsidR="00C177EB">
        <w:rPr>
          <w:b/>
          <w:bCs/>
          <w:color w:val="000000"/>
          <w:spacing w:val="20"/>
        </w:rPr>
        <w:t>F&amp;A domain and SCM.</w:t>
      </w:r>
    </w:p>
    <w:p w:rsidR="00A45F65" w:rsidRDefault="00A45F65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b/>
          <w:bCs/>
          <w:color w:val="000000"/>
          <w:spacing w:val="20"/>
        </w:rPr>
      </w:pPr>
    </w:p>
    <w:p w:rsidR="00016995" w:rsidRDefault="00A45F65" w:rsidP="00016995">
      <w:pPr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  <w:u w:val="single"/>
        </w:rPr>
        <w:t>Duties and responsibil</w:t>
      </w:r>
      <w:r w:rsidR="00A95C34">
        <w:rPr>
          <w:rFonts w:ascii="Times New Roman" w:hAnsi="Times New Roman" w:cs="Times New Roman"/>
          <w:b/>
          <w:bCs/>
          <w:spacing w:val="20"/>
          <w:sz w:val="28"/>
          <w:szCs w:val="28"/>
          <w:u w:val="single"/>
        </w:rPr>
        <w:t>ities in HR</w:t>
      </w:r>
    </w:p>
    <w:p w:rsidR="00A45F65" w:rsidRDefault="00A45F65" w:rsidP="001C73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Data validation</w:t>
      </w:r>
      <w:r w:rsidR="001F0DD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DF4CFB">
        <w:rPr>
          <w:rFonts w:ascii="Times New Roman" w:hAnsi="Times New Roman" w:cs="Times New Roman"/>
          <w:spacing w:val="20"/>
          <w:sz w:val="24"/>
          <w:szCs w:val="24"/>
        </w:rPr>
        <w:t>and electronic archiving</w:t>
      </w:r>
    </w:p>
    <w:p w:rsidR="00A45F65" w:rsidRDefault="00A45F65" w:rsidP="001C73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Mitigating of</w:t>
      </w:r>
      <w:r w:rsidR="00DF4CFB">
        <w:rPr>
          <w:rFonts w:ascii="Times New Roman" w:hAnsi="Times New Roman" w:cs="Times New Roman"/>
          <w:spacing w:val="20"/>
          <w:sz w:val="24"/>
          <w:szCs w:val="24"/>
        </w:rPr>
        <w:t xml:space="preserve"> missing documents of employees</w:t>
      </w:r>
    </w:p>
    <w:p w:rsidR="00016995" w:rsidRDefault="00A771EA" w:rsidP="00A771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Attending calls and replying to the </w:t>
      </w:r>
      <w:r w:rsidR="00016995">
        <w:rPr>
          <w:rFonts w:ascii="Times New Roman" w:hAnsi="Times New Roman" w:cs="Times New Roman"/>
          <w:spacing w:val="20"/>
          <w:sz w:val="24"/>
          <w:szCs w:val="24"/>
        </w:rPr>
        <w:t xml:space="preserve">Onshore </w:t>
      </w:r>
      <w:r>
        <w:rPr>
          <w:rFonts w:ascii="Times New Roman" w:hAnsi="Times New Roman" w:cs="Times New Roman"/>
          <w:spacing w:val="20"/>
          <w:sz w:val="24"/>
          <w:szCs w:val="24"/>
        </w:rPr>
        <w:t>e</w:t>
      </w:r>
      <w:r w:rsidR="00016995">
        <w:rPr>
          <w:rFonts w:ascii="Times New Roman" w:hAnsi="Times New Roman" w:cs="Times New Roman"/>
          <w:spacing w:val="20"/>
          <w:sz w:val="24"/>
          <w:szCs w:val="24"/>
        </w:rPr>
        <w:t>mail</w:t>
      </w:r>
      <w:r>
        <w:rPr>
          <w:rFonts w:ascii="Times New Roman" w:hAnsi="Times New Roman" w:cs="Times New Roman"/>
          <w:spacing w:val="20"/>
          <w:sz w:val="24"/>
          <w:szCs w:val="24"/>
        </w:rPr>
        <w:t>s</w:t>
      </w:r>
    </w:p>
    <w:p w:rsidR="00A45F65" w:rsidRDefault="00E11AC9" w:rsidP="001C737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 w:rsidRPr="00A94989">
        <w:rPr>
          <w:rFonts w:ascii="Times New Roman" w:hAnsi="Times New Roman" w:cs="Times New Roman"/>
          <w:b/>
          <w:bCs/>
          <w:spacing w:val="20"/>
          <w:sz w:val="24"/>
          <w:szCs w:val="24"/>
        </w:rPr>
        <w:t>Translation</w:t>
      </w:r>
      <w:r w:rsidR="00743C22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, </w:t>
      </w:r>
      <w:r w:rsidR="00743C22" w:rsidRPr="00743C22">
        <w:rPr>
          <w:rFonts w:ascii="Times New Roman" w:hAnsi="Times New Roman" w:cs="Times New Roman"/>
          <w:spacing w:val="20"/>
          <w:sz w:val="24"/>
          <w:szCs w:val="24"/>
        </w:rPr>
        <w:t>research work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and </w:t>
      </w:r>
      <w:r w:rsidR="002E2F55">
        <w:rPr>
          <w:rFonts w:ascii="Times New Roman" w:hAnsi="Times New Roman" w:cs="Times New Roman"/>
          <w:spacing w:val="20"/>
          <w:sz w:val="24"/>
          <w:szCs w:val="24"/>
        </w:rPr>
        <w:t>categorizing</w:t>
      </w:r>
      <w:r w:rsidR="00A45F65">
        <w:rPr>
          <w:rFonts w:ascii="Times New Roman" w:hAnsi="Times New Roman" w:cs="Times New Roman"/>
          <w:spacing w:val="20"/>
          <w:sz w:val="24"/>
          <w:szCs w:val="24"/>
        </w:rPr>
        <w:t xml:space="preserve"> the historic data of employees like all type of leaves. </w:t>
      </w:r>
      <w:r w:rsidR="002E2F55">
        <w:rPr>
          <w:rFonts w:ascii="Times New Roman" w:hAnsi="Times New Roman" w:cs="Times New Roman"/>
          <w:spacing w:val="20"/>
          <w:sz w:val="24"/>
          <w:szCs w:val="24"/>
        </w:rPr>
        <w:t>Letters</w:t>
      </w:r>
      <w:r w:rsidR="00A45F65">
        <w:rPr>
          <w:rFonts w:ascii="Times New Roman" w:hAnsi="Times New Roman" w:cs="Times New Roman"/>
          <w:spacing w:val="20"/>
          <w:sz w:val="24"/>
          <w:szCs w:val="24"/>
        </w:rPr>
        <w:t>, Educational certificates, IDs, Experiences and Sanctions.</w:t>
      </w:r>
      <w:r w:rsidR="00DF4CFB">
        <w:rPr>
          <w:rFonts w:ascii="Times New Roman" w:hAnsi="Times New Roman" w:cs="Times New Roman"/>
          <w:spacing w:val="20"/>
          <w:sz w:val="24"/>
          <w:szCs w:val="24"/>
        </w:rPr>
        <w:t>(Arabic into English &amp; vice versa</w:t>
      </w:r>
      <w:r w:rsidR="00F47F84">
        <w:rPr>
          <w:rFonts w:ascii="Times New Roman" w:hAnsi="Times New Roman" w:cs="Times New Roman"/>
          <w:spacing w:val="20"/>
          <w:sz w:val="24"/>
          <w:szCs w:val="24"/>
        </w:rPr>
        <w:t>)</w:t>
      </w:r>
    </w:p>
    <w:p w:rsidR="00A45F65" w:rsidRDefault="00DF4CFB" w:rsidP="001C737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Uploading the data in the UCM</w:t>
      </w:r>
    </w:p>
    <w:p w:rsidR="00A45F65" w:rsidRDefault="00A45F65">
      <w:pPr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  <w:u w:val="single"/>
        </w:rPr>
        <w:t>Dut</w:t>
      </w:r>
      <w:r w:rsidR="00A95C34">
        <w:rPr>
          <w:rFonts w:ascii="Times New Roman" w:hAnsi="Times New Roman" w:cs="Times New Roman"/>
          <w:b/>
          <w:bCs/>
          <w:spacing w:val="20"/>
          <w:sz w:val="28"/>
          <w:szCs w:val="28"/>
          <w:u w:val="single"/>
        </w:rPr>
        <w:t>ies and Responsibilities in F&amp;A</w:t>
      </w:r>
    </w:p>
    <w:p w:rsidR="00A45F65" w:rsidRDefault="00A45F65" w:rsidP="001C737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Invoice Processing like Invoice capturing, invoice entry and review.</w:t>
      </w:r>
    </w:p>
    <w:p w:rsidR="00A45F65" w:rsidRDefault="00A45F65" w:rsidP="001C737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Invoice attachment and report generation (</w:t>
      </w:r>
      <w:r w:rsidRPr="00DF4CFB">
        <w:rPr>
          <w:rFonts w:ascii="Times New Roman" w:hAnsi="Times New Roman" w:cs="Times New Roman"/>
          <w:b/>
          <w:spacing w:val="20"/>
          <w:sz w:val="24"/>
          <w:szCs w:val="24"/>
        </w:rPr>
        <w:t>Accounts Payable activities</w:t>
      </w:r>
      <w:r>
        <w:rPr>
          <w:rFonts w:ascii="Times New Roman" w:hAnsi="Times New Roman" w:cs="Times New Roman"/>
          <w:spacing w:val="20"/>
          <w:sz w:val="24"/>
          <w:szCs w:val="24"/>
        </w:rPr>
        <w:t>).</w:t>
      </w:r>
    </w:p>
    <w:p w:rsidR="00A45F65" w:rsidRDefault="00A45F65" w:rsidP="001C737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Reconciliation in </w:t>
      </w:r>
      <w:r w:rsidRPr="00DF4CFB">
        <w:rPr>
          <w:rFonts w:ascii="Times New Roman" w:hAnsi="Times New Roman" w:cs="Times New Roman"/>
          <w:b/>
          <w:spacing w:val="20"/>
          <w:sz w:val="24"/>
          <w:szCs w:val="24"/>
        </w:rPr>
        <w:t>Oracle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R12 ERP like Budget v/s reservation and commitment. </w:t>
      </w:r>
    </w:p>
    <w:p w:rsidR="001E4157" w:rsidRDefault="001E4157" w:rsidP="001E4157">
      <w:pPr>
        <w:pStyle w:val="ListParagraph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370AFC" w:rsidRPr="00C80064" w:rsidRDefault="00EC7132" w:rsidP="002E774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0"/>
          <w:sz w:val="24"/>
          <w:szCs w:val="24"/>
        </w:rPr>
        <w:lastRenderedPageBreak/>
        <w:t xml:space="preserve">Designing </w:t>
      </w:r>
      <w:r w:rsidR="002E7749">
        <w:rPr>
          <w:rFonts w:ascii="Times New Roman" w:hAnsi="Times New Roman" w:cs="Times New Roman"/>
          <w:b/>
          <w:bCs/>
          <w:spacing w:val="20"/>
          <w:sz w:val="24"/>
          <w:szCs w:val="24"/>
        </w:rPr>
        <w:t>Work</w:t>
      </w:r>
      <w:r w:rsidR="00C80064" w:rsidRPr="00C80064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for </w:t>
      </w:r>
      <w:r w:rsidR="0004582C">
        <w:rPr>
          <w:rFonts w:ascii="Times New Roman" w:hAnsi="Times New Roman" w:cs="Times New Roman"/>
          <w:b/>
          <w:bCs/>
          <w:spacing w:val="20"/>
          <w:sz w:val="24"/>
          <w:szCs w:val="24"/>
        </w:rPr>
        <w:t>bank</w:t>
      </w:r>
      <w:r w:rsidR="002E7749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websites</w:t>
      </w:r>
      <w:r w:rsidR="00653ECF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="00C80064">
        <w:rPr>
          <w:rFonts w:ascii="Times New Roman" w:hAnsi="Times New Roman" w:cs="Times New Roman"/>
          <w:b/>
          <w:bCs/>
          <w:spacing w:val="20"/>
          <w:sz w:val="24"/>
          <w:szCs w:val="24"/>
        </w:rPr>
        <w:t>(TCS)</w:t>
      </w:r>
      <w:r w:rsidR="00C80064" w:rsidRPr="00C80064">
        <w:rPr>
          <w:rFonts w:ascii="Times New Roman" w:hAnsi="Times New Roman" w:cs="Times New Roman"/>
          <w:b/>
          <w:bCs/>
          <w:spacing w:val="20"/>
          <w:sz w:val="24"/>
          <w:szCs w:val="24"/>
        </w:rPr>
        <w:t>:</w:t>
      </w:r>
    </w:p>
    <w:p w:rsidR="00C90E2E" w:rsidRDefault="00C80064" w:rsidP="0004582C">
      <w:pPr>
        <w:pStyle w:val="ListParagrap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Worked for Commercial bank of Qatar and some other banks of Gulf to design their website in Arabic wi</w:t>
      </w:r>
      <w:r w:rsidR="0004582C">
        <w:rPr>
          <w:rFonts w:ascii="Times New Roman" w:hAnsi="Times New Roman" w:cs="Times New Roman"/>
          <w:spacing w:val="20"/>
          <w:sz w:val="24"/>
          <w:szCs w:val="24"/>
        </w:rPr>
        <w:t>th the help of Adobe Captivate.</w:t>
      </w:r>
    </w:p>
    <w:p w:rsidR="001E4157" w:rsidRDefault="001E4157" w:rsidP="001E4157">
      <w:pPr>
        <w:pStyle w:val="ListParagraph"/>
        <w:ind w:left="0"/>
        <w:rPr>
          <w:rFonts w:ascii="Times New Roman" w:hAnsi="Times New Roman" w:cs="Times New Roman"/>
          <w:spacing w:val="20"/>
          <w:sz w:val="24"/>
          <w:szCs w:val="24"/>
        </w:rPr>
      </w:pPr>
    </w:p>
    <w:p w:rsidR="00370AFC" w:rsidRDefault="00370AFC" w:rsidP="00370AFC">
      <w:pPr>
        <w:pStyle w:val="DefaultText"/>
        <w:widowControl w:val="0"/>
        <w:numPr>
          <w:ilvl w:val="0"/>
          <w:numId w:val="9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b/>
          <w:bCs/>
          <w:spacing w:val="20"/>
          <w:sz w:val="28"/>
          <w:szCs w:val="28"/>
        </w:rPr>
      </w:pPr>
      <w:proofErr w:type="spellStart"/>
      <w:r w:rsidRPr="003109E5">
        <w:rPr>
          <w:rFonts w:ascii="Calibri" w:hAnsi="Calibri"/>
          <w:b/>
          <w:bCs/>
          <w:spacing w:val="20"/>
          <w:sz w:val="28"/>
          <w:szCs w:val="28"/>
        </w:rPr>
        <w:t>Kulliya</w:t>
      </w:r>
      <w:proofErr w:type="spellEnd"/>
      <w:r w:rsidRPr="003109E5">
        <w:rPr>
          <w:rFonts w:ascii="Calibri" w:hAnsi="Calibri"/>
          <w:b/>
          <w:bCs/>
          <w:spacing w:val="20"/>
          <w:sz w:val="28"/>
          <w:szCs w:val="28"/>
        </w:rPr>
        <w:t xml:space="preserve"> </w:t>
      </w:r>
      <w:proofErr w:type="spellStart"/>
      <w:r w:rsidRPr="003109E5">
        <w:rPr>
          <w:rFonts w:ascii="Calibri" w:hAnsi="Calibri"/>
          <w:b/>
          <w:bCs/>
          <w:spacing w:val="20"/>
          <w:sz w:val="28"/>
          <w:szCs w:val="28"/>
        </w:rPr>
        <w:t>Zaibul</w:t>
      </w:r>
      <w:proofErr w:type="spellEnd"/>
      <w:r w:rsidRPr="003109E5">
        <w:rPr>
          <w:rFonts w:ascii="Calibri" w:hAnsi="Calibri"/>
          <w:b/>
          <w:bCs/>
          <w:spacing w:val="20"/>
          <w:sz w:val="28"/>
          <w:szCs w:val="28"/>
        </w:rPr>
        <w:t xml:space="preserve"> </w:t>
      </w:r>
      <w:proofErr w:type="spellStart"/>
      <w:r w:rsidRPr="003109E5">
        <w:rPr>
          <w:rFonts w:ascii="Calibri" w:hAnsi="Calibri"/>
          <w:b/>
          <w:bCs/>
          <w:spacing w:val="20"/>
          <w:sz w:val="28"/>
          <w:szCs w:val="28"/>
        </w:rPr>
        <w:t>Nisa</w:t>
      </w:r>
      <w:proofErr w:type="spellEnd"/>
      <w:r w:rsidRPr="003109E5">
        <w:rPr>
          <w:rFonts w:ascii="Calibri" w:hAnsi="Calibri"/>
          <w:b/>
          <w:bCs/>
          <w:spacing w:val="20"/>
          <w:sz w:val="28"/>
          <w:szCs w:val="28"/>
        </w:rPr>
        <w:t xml:space="preserve"> </w:t>
      </w:r>
      <w:proofErr w:type="spellStart"/>
      <w:r w:rsidRPr="003109E5">
        <w:rPr>
          <w:rFonts w:ascii="Calibri" w:hAnsi="Calibri"/>
          <w:b/>
          <w:bCs/>
          <w:spacing w:val="20"/>
          <w:sz w:val="28"/>
          <w:szCs w:val="28"/>
        </w:rPr>
        <w:t>Sheeshgar</w:t>
      </w:r>
      <w:proofErr w:type="spellEnd"/>
      <w:r w:rsidRPr="003109E5">
        <w:rPr>
          <w:rFonts w:ascii="Calibri" w:hAnsi="Calibri"/>
          <w:b/>
          <w:bCs/>
          <w:spacing w:val="20"/>
          <w:sz w:val="28"/>
          <w:szCs w:val="28"/>
        </w:rPr>
        <w:t xml:space="preserve"> Bareilly (UP)</w:t>
      </w:r>
    </w:p>
    <w:p w:rsidR="00AE2252" w:rsidRPr="003109E5" w:rsidRDefault="00AE2252" w:rsidP="00AE2252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rPr>
          <w:rFonts w:ascii="Calibri" w:hAnsi="Calibri"/>
          <w:b/>
          <w:bCs/>
          <w:spacing w:val="20"/>
          <w:sz w:val="28"/>
          <w:szCs w:val="28"/>
        </w:rPr>
      </w:pPr>
      <w:r>
        <w:rPr>
          <w:rFonts w:ascii="Calibri" w:hAnsi="Calibri"/>
          <w:b/>
          <w:bCs/>
          <w:spacing w:val="20"/>
          <w:sz w:val="28"/>
          <w:szCs w:val="28"/>
        </w:rPr>
        <w:t xml:space="preserve">               </w:t>
      </w:r>
      <w:r w:rsidR="00A95C34">
        <w:rPr>
          <w:rFonts w:ascii="Calibri" w:hAnsi="Calibri"/>
          <w:b/>
          <w:bCs/>
          <w:spacing w:val="20"/>
          <w:sz w:val="28"/>
          <w:szCs w:val="28"/>
        </w:rPr>
        <w:t>(An Arabic</w:t>
      </w:r>
      <w:r>
        <w:rPr>
          <w:rFonts w:ascii="Calibri" w:hAnsi="Calibri"/>
          <w:b/>
          <w:bCs/>
          <w:spacing w:val="20"/>
          <w:sz w:val="28"/>
          <w:szCs w:val="28"/>
        </w:rPr>
        <w:t xml:space="preserve"> Institute)</w:t>
      </w:r>
    </w:p>
    <w:p w:rsidR="00D5000D" w:rsidRDefault="00D5000D" w:rsidP="00D5000D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b/>
          <w:bCs/>
          <w:spacing w:val="20"/>
          <w:sz w:val="28"/>
          <w:szCs w:val="28"/>
        </w:rPr>
      </w:pPr>
    </w:p>
    <w:p w:rsidR="00370AFC" w:rsidRPr="00DF4CFB" w:rsidRDefault="00370AFC" w:rsidP="001C7376">
      <w:pPr>
        <w:pStyle w:val="DefaultText"/>
        <w:widowControl w:val="0"/>
        <w:numPr>
          <w:ilvl w:val="0"/>
          <w:numId w:val="15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rFonts w:ascii="Calibri" w:hAnsi="Calibri"/>
          <w:spacing w:val="20"/>
        </w:rPr>
      </w:pPr>
      <w:r w:rsidRPr="00DF4CFB">
        <w:rPr>
          <w:rFonts w:ascii="Calibri" w:hAnsi="Calibri"/>
          <w:spacing w:val="20"/>
        </w:rPr>
        <w:t>Worked 2 years as an Assistant Manager cum Arabic English Teacher and trainer from Nov 2009 to Oct 2011.</w:t>
      </w:r>
    </w:p>
    <w:p w:rsidR="00373B25" w:rsidRPr="007E63A3" w:rsidRDefault="00373B25" w:rsidP="00370AFC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ascii="Calibri" w:hAnsi="Calibri"/>
          <w:spacing w:val="20"/>
        </w:rPr>
      </w:pPr>
    </w:p>
    <w:p w:rsidR="00370AFC" w:rsidRDefault="00370AFC" w:rsidP="00370AFC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ascii="Calibri" w:hAnsi="Calibri"/>
          <w:b/>
          <w:bCs/>
          <w:spacing w:val="20"/>
          <w:u w:val="single"/>
        </w:rPr>
      </w:pPr>
      <w:r w:rsidRPr="003109E5">
        <w:rPr>
          <w:rFonts w:ascii="Calibri" w:hAnsi="Calibri"/>
          <w:b/>
          <w:bCs/>
          <w:spacing w:val="20"/>
          <w:u w:val="single"/>
        </w:rPr>
        <w:t xml:space="preserve">Duties and responsibilities </w:t>
      </w:r>
    </w:p>
    <w:p w:rsidR="00AE2252" w:rsidRPr="003109E5" w:rsidRDefault="00AE2252" w:rsidP="00370AFC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ascii="Calibri" w:hAnsi="Calibri"/>
          <w:b/>
          <w:bCs/>
          <w:spacing w:val="20"/>
          <w:u w:val="single"/>
        </w:rPr>
      </w:pPr>
    </w:p>
    <w:p w:rsidR="00370AFC" w:rsidRPr="007E63A3" w:rsidRDefault="00370AFC" w:rsidP="001C7376">
      <w:pPr>
        <w:pStyle w:val="DefaultText"/>
        <w:widowControl w:val="0"/>
        <w:numPr>
          <w:ilvl w:val="0"/>
          <w:numId w:val="8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spacing w:val="20"/>
        </w:rPr>
      </w:pPr>
      <w:r w:rsidRPr="00D051DF">
        <w:rPr>
          <w:rFonts w:ascii="Calibri" w:hAnsi="Calibri"/>
          <w:b/>
          <w:bCs/>
          <w:spacing w:val="20"/>
        </w:rPr>
        <w:t>Arabic</w:t>
      </w:r>
      <w:r w:rsidRPr="007E63A3">
        <w:rPr>
          <w:rFonts w:ascii="Calibri" w:hAnsi="Calibri"/>
          <w:spacing w:val="20"/>
        </w:rPr>
        <w:t xml:space="preserve"> and English Teaching</w:t>
      </w:r>
      <w:r w:rsidR="00A466FB">
        <w:rPr>
          <w:rFonts w:ascii="Calibri" w:hAnsi="Calibri"/>
          <w:spacing w:val="20"/>
        </w:rPr>
        <w:t>.</w:t>
      </w:r>
    </w:p>
    <w:p w:rsidR="00370AFC" w:rsidRPr="007E63A3" w:rsidRDefault="00271891" w:rsidP="001C7376">
      <w:pPr>
        <w:pStyle w:val="DefaultText"/>
        <w:widowControl w:val="0"/>
        <w:numPr>
          <w:ilvl w:val="0"/>
          <w:numId w:val="8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spacing w:val="20"/>
        </w:rPr>
      </w:pPr>
      <w:r>
        <w:rPr>
          <w:rFonts w:ascii="Calibri" w:hAnsi="Calibri"/>
          <w:spacing w:val="20"/>
        </w:rPr>
        <w:t xml:space="preserve">Secretarial work like </w:t>
      </w:r>
      <w:r w:rsidR="005C3C37" w:rsidRPr="007E63A3">
        <w:rPr>
          <w:rFonts w:ascii="Calibri" w:hAnsi="Calibri"/>
          <w:spacing w:val="20"/>
        </w:rPr>
        <w:t>arranging</w:t>
      </w:r>
      <w:r w:rsidR="005C1F37">
        <w:rPr>
          <w:rFonts w:ascii="Calibri" w:hAnsi="Calibri"/>
          <w:spacing w:val="20"/>
        </w:rPr>
        <w:t xml:space="preserve"> meetings for general secretary and preparing various </w:t>
      </w:r>
      <w:r w:rsidR="005C3C37">
        <w:rPr>
          <w:rFonts w:ascii="Calibri" w:hAnsi="Calibri"/>
          <w:spacing w:val="20"/>
        </w:rPr>
        <w:t>kinds</w:t>
      </w:r>
      <w:r w:rsidR="005C1F37">
        <w:rPr>
          <w:rFonts w:ascii="Calibri" w:hAnsi="Calibri"/>
          <w:spacing w:val="20"/>
        </w:rPr>
        <w:t xml:space="preserve"> of reports.</w:t>
      </w:r>
    </w:p>
    <w:p w:rsidR="00370AFC" w:rsidRPr="007E63A3" w:rsidRDefault="00B56AC4" w:rsidP="001C7376">
      <w:pPr>
        <w:pStyle w:val="DefaultText"/>
        <w:widowControl w:val="0"/>
        <w:numPr>
          <w:ilvl w:val="0"/>
          <w:numId w:val="8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spacing w:val="20"/>
        </w:rPr>
      </w:pPr>
      <w:r>
        <w:rPr>
          <w:rFonts w:ascii="Calibri" w:hAnsi="Calibri"/>
          <w:spacing w:val="20"/>
        </w:rPr>
        <w:t>Conducting</w:t>
      </w:r>
      <w:r w:rsidR="00370AFC" w:rsidRPr="007E63A3">
        <w:rPr>
          <w:rFonts w:ascii="Calibri" w:hAnsi="Calibri"/>
          <w:spacing w:val="20"/>
        </w:rPr>
        <w:t xml:space="preserve"> interviews, interviewing and short listing new staff.</w:t>
      </w:r>
    </w:p>
    <w:p w:rsidR="00370AFC" w:rsidRPr="007E63A3" w:rsidRDefault="00370AFC" w:rsidP="001C7376">
      <w:pPr>
        <w:pStyle w:val="DefaultText"/>
        <w:widowControl w:val="0"/>
        <w:numPr>
          <w:ilvl w:val="0"/>
          <w:numId w:val="8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spacing w:val="20"/>
        </w:rPr>
      </w:pPr>
      <w:r w:rsidRPr="007E63A3">
        <w:rPr>
          <w:rFonts w:ascii="Calibri" w:hAnsi="Calibri"/>
          <w:spacing w:val="20"/>
        </w:rPr>
        <w:t>Managing financial services like salaries and construction etc</w:t>
      </w:r>
      <w:r w:rsidR="00A466FB">
        <w:rPr>
          <w:rFonts w:ascii="Calibri" w:hAnsi="Calibri"/>
          <w:spacing w:val="20"/>
        </w:rPr>
        <w:t>.</w:t>
      </w:r>
    </w:p>
    <w:p w:rsidR="00370AFC" w:rsidRDefault="00370AFC" w:rsidP="00370AFC">
      <w:pPr>
        <w:pStyle w:val="ListParagraph"/>
        <w:rPr>
          <w:rFonts w:ascii="Times New Roman" w:hAnsi="Times New Roman" w:cs="Times New Roman"/>
          <w:spacing w:val="20"/>
          <w:sz w:val="24"/>
          <w:szCs w:val="24"/>
        </w:rPr>
      </w:pPr>
    </w:p>
    <w:p w:rsidR="00373B25" w:rsidRPr="007E63A3" w:rsidRDefault="00373B25" w:rsidP="00373B25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ascii="Calibri" w:hAnsi="Calibri"/>
          <w:b/>
          <w:bCs/>
          <w:spacing w:val="20"/>
          <w:u w:val="single"/>
        </w:rPr>
      </w:pPr>
    </w:p>
    <w:p w:rsidR="00373B25" w:rsidRPr="001701A0" w:rsidRDefault="00373B25" w:rsidP="00373B25">
      <w:pPr>
        <w:pStyle w:val="DefaultText"/>
        <w:widowControl w:val="0"/>
        <w:numPr>
          <w:ilvl w:val="0"/>
          <w:numId w:val="10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rPr>
          <w:rFonts w:ascii="Calibri" w:hAnsi="Calibri"/>
          <w:b/>
          <w:bCs/>
          <w:spacing w:val="20"/>
          <w:sz w:val="28"/>
          <w:szCs w:val="28"/>
          <w:u w:val="single"/>
        </w:rPr>
      </w:pPr>
      <w:r w:rsidRPr="001701A0">
        <w:rPr>
          <w:rFonts w:ascii="Calibri" w:hAnsi="Calibri"/>
          <w:b/>
          <w:bCs/>
          <w:spacing w:val="20"/>
          <w:sz w:val="28"/>
          <w:szCs w:val="28"/>
          <w:u w:val="single"/>
        </w:rPr>
        <w:t>Translation Work</w:t>
      </w:r>
    </w:p>
    <w:p w:rsidR="008A3223" w:rsidRDefault="008A3223" w:rsidP="008A3223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rPr>
          <w:rFonts w:ascii="Calibri" w:hAnsi="Calibri"/>
          <w:b/>
          <w:bCs/>
          <w:spacing w:val="20"/>
          <w:u w:val="single"/>
        </w:rPr>
      </w:pPr>
    </w:p>
    <w:p w:rsidR="008A3223" w:rsidRPr="008A3223" w:rsidRDefault="008A3223" w:rsidP="001C7376">
      <w:pPr>
        <w:pStyle w:val="DefaultText"/>
        <w:widowControl w:val="0"/>
        <w:numPr>
          <w:ilvl w:val="0"/>
          <w:numId w:val="13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rFonts w:ascii="Calibri" w:hAnsi="Calibri"/>
          <w:b/>
          <w:bCs/>
          <w:spacing w:val="20"/>
        </w:rPr>
      </w:pPr>
      <w:r>
        <w:rPr>
          <w:rFonts w:ascii="Calibri" w:hAnsi="Calibri"/>
          <w:b/>
          <w:bCs/>
          <w:spacing w:val="20"/>
        </w:rPr>
        <w:t>T</w:t>
      </w:r>
      <w:r w:rsidRPr="008A3223">
        <w:rPr>
          <w:rFonts w:ascii="Calibri" w:hAnsi="Calibri"/>
          <w:b/>
          <w:bCs/>
          <w:spacing w:val="20"/>
        </w:rPr>
        <w:t>ranslation work for SAP</w:t>
      </w:r>
    </w:p>
    <w:p w:rsidR="00373B25" w:rsidRPr="007E63A3" w:rsidRDefault="00373B25" w:rsidP="001C7376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jc w:val="both"/>
        <w:rPr>
          <w:rFonts w:ascii="Calibri" w:hAnsi="Calibri"/>
          <w:b/>
          <w:bCs/>
          <w:color w:val="000000"/>
          <w:spacing w:val="20"/>
          <w:u w:val="single"/>
        </w:rPr>
      </w:pPr>
    </w:p>
    <w:p w:rsidR="00373B25" w:rsidRDefault="00373B25" w:rsidP="001C7376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jc w:val="both"/>
        <w:rPr>
          <w:rFonts w:ascii="Calibri" w:hAnsi="Calibri"/>
          <w:color w:val="000000"/>
          <w:spacing w:val="20"/>
        </w:rPr>
      </w:pPr>
      <w:r w:rsidRPr="007E63A3">
        <w:rPr>
          <w:rFonts w:ascii="Calibri" w:hAnsi="Calibri"/>
          <w:color w:val="000000"/>
          <w:spacing w:val="20"/>
        </w:rPr>
        <w:t>Worked on PPT for introductory Translation</w:t>
      </w:r>
      <w:r w:rsidR="00A371DC">
        <w:rPr>
          <w:rFonts w:ascii="Calibri" w:hAnsi="Calibri"/>
          <w:color w:val="000000"/>
          <w:spacing w:val="20"/>
        </w:rPr>
        <w:t xml:space="preserve"> (English to Arabic)</w:t>
      </w:r>
      <w:r w:rsidRPr="007E63A3">
        <w:rPr>
          <w:rFonts w:ascii="Calibri" w:hAnsi="Calibri"/>
          <w:color w:val="000000"/>
          <w:spacing w:val="20"/>
        </w:rPr>
        <w:t xml:space="preserve"> of SAP ERP (O2C, P2P, Cash Management, Vendor data management, Human resource management, </w:t>
      </w:r>
      <w:r w:rsidR="00FB49B5" w:rsidRPr="007E63A3">
        <w:rPr>
          <w:rFonts w:ascii="Calibri" w:hAnsi="Calibri"/>
          <w:color w:val="000000"/>
          <w:spacing w:val="20"/>
        </w:rPr>
        <w:t>and supply</w:t>
      </w:r>
      <w:r w:rsidRPr="007E63A3">
        <w:rPr>
          <w:rFonts w:ascii="Calibri" w:hAnsi="Calibri"/>
          <w:color w:val="000000"/>
          <w:spacing w:val="20"/>
        </w:rPr>
        <w:t xml:space="preserve"> chain management etc. in </w:t>
      </w:r>
      <w:r w:rsidR="00DF4CFB">
        <w:rPr>
          <w:rFonts w:ascii="Calibri" w:hAnsi="Calibri"/>
          <w:color w:val="000000"/>
          <w:spacing w:val="20"/>
        </w:rPr>
        <w:t xml:space="preserve">2013 in </w:t>
      </w:r>
      <w:r w:rsidRPr="007E63A3">
        <w:rPr>
          <w:rFonts w:ascii="Calibri" w:hAnsi="Calibri"/>
          <w:color w:val="000000"/>
          <w:spacing w:val="20"/>
        </w:rPr>
        <w:t>TCS.</w:t>
      </w:r>
    </w:p>
    <w:p w:rsidR="00373B25" w:rsidRDefault="00373B25" w:rsidP="001C7376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jc w:val="both"/>
        <w:rPr>
          <w:rFonts w:ascii="Calibri" w:hAnsi="Calibri"/>
          <w:color w:val="000000"/>
          <w:spacing w:val="20"/>
        </w:rPr>
      </w:pPr>
    </w:p>
    <w:p w:rsidR="008A3223" w:rsidRDefault="008A3223" w:rsidP="001C7376">
      <w:pPr>
        <w:pStyle w:val="DefaultText"/>
        <w:widowControl w:val="0"/>
        <w:numPr>
          <w:ilvl w:val="0"/>
          <w:numId w:val="13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rFonts w:ascii="Calibri" w:hAnsi="Calibri"/>
          <w:color w:val="000000"/>
          <w:spacing w:val="20"/>
        </w:rPr>
      </w:pPr>
      <w:r w:rsidRPr="00AE4B14">
        <w:rPr>
          <w:rFonts w:ascii="Calibri" w:hAnsi="Calibri"/>
          <w:b/>
          <w:bCs/>
          <w:color w:val="000000"/>
          <w:spacing w:val="20"/>
        </w:rPr>
        <w:t>Translation work</w:t>
      </w:r>
      <w:r>
        <w:rPr>
          <w:rFonts w:ascii="Calibri" w:hAnsi="Calibri"/>
          <w:color w:val="000000"/>
          <w:spacing w:val="20"/>
        </w:rPr>
        <w:t xml:space="preserve"> for </w:t>
      </w:r>
      <w:r w:rsidRPr="00AE4B14">
        <w:rPr>
          <w:rFonts w:ascii="Calibri" w:hAnsi="Calibri"/>
          <w:b/>
          <w:bCs/>
          <w:color w:val="000000"/>
          <w:spacing w:val="20"/>
        </w:rPr>
        <w:t>Henna Herbal Ltd</w:t>
      </w:r>
      <w:r w:rsidR="00AE4B14">
        <w:rPr>
          <w:rFonts w:ascii="Calibri" w:hAnsi="Calibri"/>
          <w:b/>
          <w:bCs/>
          <w:color w:val="000000"/>
          <w:spacing w:val="20"/>
        </w:rPr>
        <w:t>.</w:t>
      </w:r>
      <w:r>
        <w:rPr>
          <w:rFonts w:ascii="Calibri" w:hAnsi="Calibri"/>
          <w:color w:val="000000"/>
          <w:spacing w:val="20"/>
        </w:rPr>
        <w:t xml:space="preserve"> Rajasthan</w:t>
      </w:r>
    </w:p>
    <w:p w:rsidR="00AE4B14" w:rsidRDefault="00AE4B14" w:rsidP="001C7376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jc w:val="both"/>
        <w:rPr>
          <w:rFonts w:ascii="Calibri" w:hAnsi="Calibri"/>
          <w:color w:val="000000"/>
          <w:spacing w:val="20"/>
        </w:rPr>
      </w:pPr>
    </w:p>
    <w:p w:rsidR="00373B25" w:rsidRDefault="00DF4CFB" w:rsidP="001C7376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jc w:val="both"/>
        <w:rPr>
          <w:rFonts w:ascii="Calibri" w:hAnsi="Calibri"/>
          <w:color w:val="000000"/>
          <w:spacing w:val="20"/>
        </w:rPr>
      </w:pPr>
      <w:r>
        <w:rPr>
          <w:rFonts w:ascii="Calibri" w:hAnsi="Calibri"/>
          <w:color w:val="000000"/>
          <w:spacing w:val="20"/>
        </w:rPr>
        <w:t xml:space="preserve"> Translated all </w:t>
      </w:r>
      <w:r w:rsidR="008A3223">
        <w:rPr>
          <w:rFonts w:ascii="Calibri" w:hAnsi="Calibri"/>
          <w:color w:val="000000"/>
          <w:spacing w:val="20"/>
        </w:rPr>
        <w:t xml:space="preserve">the </w:t>
      </w:r>
      <w:r w:rsidR="005D42B9">
        <w:rPr>
          <w:rFonts w:ascii="Calibri" w:hAnsi="Calibri"/>
          <w:color w:val="000000"/>
          <w:spacing w:val="20"/>
        </w:rPr>
        <w:t>document</w:t>
      </w:r>
      <w:r>
        <w:rPr>
          <w:rFonts w:ascii="Calibri" w:hAnsi="Calibri"/>
          <w:color w:val="000000"/>
          <w:spacing w:val="20"/>
        </w:rPr>
        <w:t>s</w:t>
      </w:r>
      <w:r w:rsidR="005D42B9">
        <w:rPr>
          <w:rFonts w:ascii="Calibri" w:hAnsi="Calibri"/>
          <w:color w:val="000000"/>
          <w:spacing w:val="20"/>
        </w:rPr>
        <w:t xml:space="preserve"> related to </w:t>
      </w:r>
      <w:r w:rsidR="002E2F55">
        <w:rPr>
          <w:rFonts w:ascii="Calibri" w:hAnsi="Calibri"/>
          <w:color w:val="000000"/>
          <w:spacing w:val="20"/>
        </w:rPr>
        <w:t>advertisement</w:t>
      </w:r>
      <w:r w:rsidR="008A3223">
        <w:rPr>
          <w:rFonts w:ascii="Calibri" w:hAnsi="Calibri"/>
          <w:color w:val="000000"/>
          <w:spacing w:val="20"/>
        </w:rPr>
        <w:t xml:space="preserve"> and paper work from </w:t>
      </w:r>
      <w:r w:rsidR="005D42B9">
        <w:rPr>
          <w:rFonts w:ascii="Calibri" w:hAnsi="Calibri"/>
          <w:color w:val="000000"/>
          <w:spacing w:val="20"/>
        </w:rPr>
        <w:t>English</w:t>
      </w:r>
      <w:r w:rsidR="008A3223">
        <w:rPr>
          <w:rFonts w:ascii="Calibri" w:hAnsi="Calibri"/>
          <w:color w:val="000000"/>
          <w:spacing w:val="20"/>
        </w:rPr>
        <w:t xml:space="preserve"> to Arabic and </w:t>
      </w:r>
      <w:r w:rsidR="005D42B9">
        <w:rPr>
          <w:rFonts w:ascii="Calibri" w:hAnsi="Calibri"/>
          <w:color w:val="000000"/>
          <w:spacing w:val="20"/>
        </w:rPr>
        <w:t>Vice versa</w:t>
      </w:r>
      <w:r w:rsidR="008A3223">
        <w:rPr>
          <w:rFonts w:ascii="Calibri" w:hAnsi="Calibri"/>
          <w:color w:val="000000"/>
          <w:spacing w:val="20"/>
        </w:rPr>
        <w:t xml:space="preserve"> for Henna Herbal Ltd</w:t>
      </w:r>
      <w:r w:rsidR="005D42B9">
        <w:rPr>
          <w:rFonts w:ascii="Calibri" w:hAnsi="Calibri"/>
          <w:color w:val="000000"/>
          <w:spacing w:val="20"/>
        </w:rPr>
        <w:t>.</w:t>
      </w:r>
      <w:r w:rsidR="008A3223">
        <w:rPr>
          <w:rFonts w:ascii="Calibri" w:hAnsi="Calibri"/>
          <w:color w:val="000000"/>
          <w:spacing w:val="20"/>
        </w:rPr>
        <w:t xml:space="preserve"> </w:t>
      </w:r>
    </w:p>
    <w:p w:rsidR="00896767" w:rsidRDefault="00896767" w:rsidP="001C7376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1440"/>
        <w:jc w:val="both"/>
        <w:rPr>
          <w:rFonts w:ascii="Calibri" w:hAnsi="Calibri"/>
          <w:color w:val="000000"/>
          <w:spacing w:val="20"/>
        </w:rPr>
      </w:pPr>
    </w:p>
    <w:p w:rsidR="00896767" w:rsidRPr="00896767" w:rsidRDefault="00896767" w:rsidP="00896767">
      <w:pPr>
        <w:pStyle w:val="DefaultText"/>
        <w:widowControl w:val="0"/>
        <w:numPr>
          <w:ilvl w:val="0"/>
          <w:numId w:val="13"/>
        </w:numPr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jc w:val="both"/>
        <w:rPr>
          <w:rFonts w:ascii="Calibri" w:hAnsi="Calibri"/>
          <w:b/>
          <w:bCs/>
          <w:color w:val="000000"/>
          <w:spacing w:val="20"/>
        </w:rPr>
      </w:pPr>
      <w:r w:rsidRPr="00896767">
        <w:rPr>
          <w:rFonts w:ascii="Calibri" w:hAnsi="Calibri"/>
          <w:b/>
          <w:bCs/>
          <w:color w:val="000000"/>
          <w:spacing w:val="20"/>
        </w:rPr>
        <w:t xml:space="preserve">Translation work for HGVS </w:t>
      </w:r>
      <w:proofErr w:type="spellStart"/>
      <w:r w:rsidRPr="00896767">
        <w:rPr>
          <w:rFonts w:ascii="Calibri" w:hAnsi="Calibri"/>
          <w:b/>
          <w:bCs/>
          <w:color w:val="000000"/>
          <w:spacing w:val="20"/>
        </w:rPr>
        <w:t>Sambhal</w:t>
      </w:r>
      <w:proofErr w:type="spellEnd"/>
      <w:r w:rsidRPr="00896767">
        <w:rPr>
          <w:rFonts w:ascii="Calibri" w:hAnsi="Calibri"/>
          <w:b/>
          <w:bCs/>
          <w:color w:val="000000"/>
          <w:spacing w:val="20"/>
        </w:rPr>
        <w:t>, UP</w:t>
      </w:r>
    </w:p>
    <w:p w:rsidR="00A45F65" w:rsidRDefault="00896767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eastAsia="Calibri"/>
          <w:spacing w:val="20"/>
        </w:rPr>
      </w:pPr>
      <w:r>
        <w:rPr>
          <w:rFonts w:eastAsia="Calibri"/>
          <w:spacing w:val="20"/>
        </w:rPr>
        <w:tab/>
      </w:r>
    </w:p>
    <w:p w:rsidR="00896767" w:rsidRDefault="00896767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eastAsia="Calibri"/>
          <w:spacing w:val="20"/>
        </w:rPr>
      </w:pPr>
      <w:r>
        <w:rPr>
          <w:rFonts w:eastAsia="Calibri"/>
          <w:spacing w:val="20"/>
        </w:rPr>
        <w:tab/>
        <w:t xml:space="preserve">Translated all the documents of the society including a </w:t>
      </w:r>
      <w:r>
        <w:rPr>
          <w:rFonts w:eastAsia="Calibri"/>
          <w:spacing w:val="20"/>
        </w:rPr>
        <w:lastRenderedPageBreak/>
        <w:t xml:space="preserve">proposal for medical college and research institute, welfare project, </w:t>
      </w:r>
      <w:r w:rsidR="00BA3CF0">
        <w:rPr>
          <w:rFonts w:eastAsia="Calibri"/>
          <w:spacing w:val="20"/>
        </w:rPr>
        <w:t>women’s</w:t>
      </w:r>
      <w:r>
        <w:rPr>
          <w:rFonts w:eastAsia="Calibri"/>
          <w:spacing w:val="20"/>
        </w:rPr>
        <w:t xml:space="preserve"> college project etc. from English to Arabic, Urdu to Arabic, and English to Urdu in Aug’2018.</w:t>
      </w:r>
    </w:p>
    <w:p w:rsidR="00896767" w:rsidRDefault="00896767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eastAsia="Calibri"/>
          <w:spacing w:val="20"/>
        </w:rPr>
      </w:pPr>
    </w:p>
    <w:p w:rsidR="00254058" w:rsidRDefault="00254058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eastAsia="Calibri"/>
          <w:spacing w:val="20"/>
        </w:rPr>
      </w:pPr>
    </w:p>
    <w:p w:rsidR="00373B25" w:rsidRDefault="00373B25">
      <w:pPr>
        <w:pStyle w:val="DefaultText"/>
        <w:widowControl w:val="0"/>
        <w:tabs>
          <w:tab w:val="left" w:pos="270"/>
          <w:tab w:val="left" w:pos="720"/>
          <w:tab w:val="left" w:pos="1710"/>
          <w:tab w:val="left" w:pos="10260"/>
          <w:tab w:val="left" w:pos="10440"/>
        </w:tabs>
        <w:autoSpaceDE w:val="0"/>
        <w:ind w:left="720"/>
        <w:rPr>
          <w:rFonts w:eastAsia="Calibri"/>
          <w:spacing w:val="20"/>
        </w:rPr>
      </w:pPr>
    </w:p>
    <w:p w:rsidR="00A45F65" w:rsidRDefault="00A45F65">
      <w:pPr>
        <w:spacing w:after="0" w:line="240" w:lineRule="auto"/>
        <w:jc w:val="center"/>
        <w:rPr>
          <w:rFonts w:ascii="Times New Roman" w:eastAsia="Arial" w:hAnsi="Times New Roman" w:cs="Times New Roman"/>
          <w:b/>
          <w:spacing w:val="20"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b/>
          <w:spacing w:val="20"/>
          <w:sz w:val="28"/>
          <w:szCs w:val="28"/>
          <w:u w:val="single"/>
        </w:rPr>
        <w:t>Computer Skill:</w:t>
      </w:r>
    </w:p>
    <w:p w:rsidR="00A45F65" w:rsidRDefault="00A45F65" w:rsidP="00D30DCF">
      <w:pPr>
        <w:tabs>
          <w:tab w:val="left" w:pos="1560"/>
        </w:tabs>
        <w:spacing w:after="40" w:line="240" w:lineRule="auto"/>
        <w:rPr>
          <w:rFonts w:ascii="Times New Roman" w:eastAsia="Calibri" w:hAnsi="Times New Roman" w:cs="Times New Roman"/>
          <w:spacing w:val="20"/>
          <w:sz w:val="24"/>
          <w:szCs w:val="24"/>
        </w:rPr>
      </w:pPr>
    </w:p>
    <w:p w:rsidR="00373B25" w:rsidRDefault="00A45F65">
      <w:pPr>
        <w:pStyle w:val="ListParagraph"/>
        <w:numPr>
          <w:ilvl w:val="0"/>
          <w:numId w:val="3"/>
        </w:numPr>
        <w:tabs>
          <w:tab w:val="left" w:pos="0"/>
        </w:tabs>
        <w:spacing w:after="40" w:line="240" w:lineRule="auto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Working knowledge of </w:t>
      </w:r>
      <w:r w:rsidRPr="00DF4CFB">
        <w:rPr>
          <w:rFonts w:ascii="Times New Roman" w:hAnsi="Times New Roman" w:cs="Times New Roman"/>
          <w:b/>
          <w:spacing w:val="20"/>
          <w:sz w:val="24"/>
          <w:szCs w:val="24"/>
        </w:rPr>
        <w:t>Oracle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ERP</w:t>
      </w:r>
      <w:r w:rsidR="00851B65">
        <w:rPr>
          <w:rFonts w:ascii="Times New Roman" w:hAnsi="Times New Roman" w:cs="Times New Roman"/>
          <w:spacing w:val="20"/>
          <w:sz w:val="24"/>
          <w:szCs w:val="24"/>
        </w:rPr>
        <w:t xml:space="preserve"> R12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, </w:t>
      </w:r>
      <w:r w:rsidR="00DF4CFB">
        <w:rPr>
          <w:rFonts w:ascii="Times New Roman" w:hAnsi="Times New Roman" w:cs="Times New Roman"/>
          <w:spacing w:val="20"/>
          <w:sz w:val="24"/>
          <w:szCs w:val="24"/>
        </w:rPr>
        <w:t>(HRO, F&amp;A and SCM)</w:t>
      </w:r>
    </w:p>
    <w:p w:rsidR="00A45F65" w:rsidRDefault="00373B25">
      <w:pPr>
        <w:pStyle w:val="ListParagraph"/>
        <w:numPr>
          <w:ilvl w:val="0"/>
          <w:numId w:val="3"/>
        </w:numPr>
        <w:tabs>
          <w:tab w:val="left" w:pos="0"/>
        </w:tabs>
        <w:spacing w:after="40" w:line="240" w:lineRule="auto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Expert in </w:t>
      </w:r>
      <w:r w:rsidR="00A45F65">
        <w:rPr>
          <w:rFonts w:ascii="Times New Roman" w:hAnsi="Times New Roman" w:cs="Times New Roman"/>
          <w:spacing w:val="20"/>
          <w:sz w:val="24"/>
          <w:szCs w:val="24"/>
        </w:rPr>
        <w:t xml:space="preserve">MS Word, </w:t>
      </w:r>
      <w:r w:rsidR="003815FD">
        <w:rPr>
          <w:rFonts w:ascii="Times New Roman" w:hAnsi="Times New Roman" w:cs="Times New Roman"/>
          <w:spacing w:val="20"/>
          <w:sz w:val="24"/>
          <w:szCs w:val="24"/>
        </w:rPr>
        <w:t xml:space="preserve">Excel </w:t>
      </w:r>
      <w:r w:rsidR="00723A51">
        <w:rPr>
          <w:rFonts w:ascii="Times New Roman" w:hAnsi="Times New Roman" w:cs="Times New Roman"/>
          <w:spacing w:val="20"/>
          <w:sz w:val="24"/>
          <w:szCs w:val="24"/>
        </w:rPr>
        <w:t>and Power</w:t>
      </w:r>
      <w:r w:rsidR="005963E9">
        <w:rPr>
          <w:rFonts w:ascii="Times New Roman" w:hAnsi="Times New Roman" w:cs="Times New Roman"/>
          <w:spacing w:val="20"/>
          <w:sz w:val="24"/>
          <w:szCs w:val="24"/>
        </w:rPr>
        <w:t xml:space="preserve"> point and Adobe Captivate 6.</w:t>
      </w:r>
    </w:p>
    <w:p w:rsidR="00A45F65" w:rsidRDefault="00A45F65">
      <w:pPr>
        <w:pStyle w:val="ListParagraph"/>
        <w:numPr>
          <w:ilvl w:val="0"/>
          <w:numId w:val="3"/>
        </w:numPr>
        <w:tabs>
          <w:tab w:val="left" w:pos="0"/>
        </w:tabs>
        <w:spacing w:after="40" w:line="240" w:lineRule="auto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Having a good typing speed in Arabic, English &amp; Urdu languages.</w:t>
      </w:r>
    </w:p>
    <w:p w:rsidR="00A45F65" w:rsidRDefault="00A45F65">
      <w:pPr>
        <w:tabs>
          <w:tab w:val="left" w:pos="1560"/>
        </w:tabs>
        <w:spacing w:after="40" w:line="240" w:lineRule="auto"/>
        <w:ind w:left="840"/>
        <w:rPr>
          <w:rFonts w:ascii="Times New Roman" w:eastAsia="Calibri" w:hAnsi="Times New Roman" w:cs="Times New Roman"/>
          <w:spacing w:val="20"/>
          <w:sz w:val="24"/>
          <w:szCs w:val="24"/>
        </w:rPr>
      </w:pPr>
    </w:p>
    <w:p w:rsidR="00A45F65" w:rsidRDefault="00A45F65">
      <w:pPr>
        <w:spacing w:after="0" w:line="240" w:lineRule="auto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eastAsia="Garamond" w:hAnsi="Times New Roman" w:cs="Times New Roman"/>
          <w:spacing w:val="20"/>
          <w:sz w:val="24"/>
          <w:szCs w:val="24"/>
        </w:rPr>
        <w:tab/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</w:p>
    <w:p w:rsidR="004718FF" w:rsidRDefault="00A45F65" w:rsidP="004718FF">
      <w:pPr>
        <w:spacing w:after="0" w:line="240" w:lineRule="auto"/>
        <w:rPr>
          <w:rFonts w:ascii="Times New Roman" w:eastAsia="Arial" w:hAnsi="Times New Roman" w:cs="Times New Roman"/>
          <w:b/>
          <w:spacing w:val="20"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b/>
          <w:spacing w:val="20"/>
          <w:sz w:val="28"/>
          <w:szCs w:val="28"/>
          <w:u w:val="single"/>
        </w:rPr>
        <w:t>Personal details:</w:t>
      </w:r>
    </w:p>
    <w:p w:rsidR="004718FF" w:rsidRDefault="004718FF" w:rsidP="004718FF">
      <w:pPr>
        <w:spacing w:after="0" w:line="240" w:lineRule="auto"/>
        <w:rPr>
          <w:rFonts w:ascii="Times New Roman" w:eastAsia="Arial" w:hAnsi="Times New Roman" w:cs="Times New Roman"/>
          <w:b/>
          <w:spacing w:val="20"/>
          <w:sz w:val="28"/>
          <w:szCs w:val="28"/>
          <w:u w:val="single"/>
        </w:rPr>
      </w:pPr>
    </w:p>
    <w:p w:rsidR="00A45F65" w:rsidRDefault="00A45F65" w:rsidP="007C1A39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Father’s name</w:t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>:</w:t>
      </w:r>
      <w:r>
        <w:rPr>
          <w:rFonts w:ascii="Times New Roman" w:hAnsi="Times New Roman" w:cs="Times New Roman"/>
          <w:spacing w:val="2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pacing w:val="20"/>
          <w:sz w:val="24"/>
          <w:szCs w:val="24"/>
        </w:rPr>
        <w:t>Jalees</w:t>
      </w:r>
      <w:proofErr w:type="spellEnd"/>
      <w:r>
        <w:rPr>
          <w:rFonts w:ascii="Times New Roman" w:hAnsi="Times New Roman" w:cs="Times New Roman"/>
          <w:spacing w:val="20"/>
          <w:sz w:val="24"/>
          <w:szCs w:val="24"/>
        </w:rPr>
        <w:t xml:space="preserve"> Ahmad</w:t>
      </w:r>
    </w:p>
    <w:p w:rsidR="00A45F65" w:rsidRDefault="00A45F65" w:rsidP="007C1A39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Nationality</w:t>
      </w:r>
      <w:r>
        <w:rPr>
          <w:rFonts w:ascii="Times New Roman" w:hAnsi="Times New Roman" w:cs="Times New Roman"/>
          <w:spacing w:val="20"/>
          <w:sz w:val="24"/>
          <w:szCs w:val="24"/>
        </w:rPr>
        <w:tab/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>:</w:t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>Indian</w:t>
      </w:r>
    </w:p>
    <w:p w:rsidR="00A45F65" w:rsidRDefault="00A45F65" w:rsidP="003972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Marital Status</w:t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>:</w:t>
      </w:r>
      <w:r>
        <w:rPr>
          <w:rFonts w:ascii="Times New Roman" w:hAnsi="Times New Roman" w:cs="Times New Roman"/>
          <w:spacing w:val="20"/>
          <w:sz w:val="24"/>
          <w:szCs w:val="24"/>
        </w:rPr>
        <w:tab/>
      </w:r>
      <w:r w:rsidR="0039726C">
        <w:rPr>
          <w:rFonts w:ascii="Times New Roman" w:hAnsi="Times New Roman" w:cs="Times New Roman"/>
          <w:spacing w:val="20"/>
          <w:sz w:val="24"/>
          <w:szCs w:val="24"/>
        </w:rPr>
        <w:t>Married</w:t>
      </w:r>
    </w:p>
    <w:p w:rsidR="00A45F65" w:rsidRDefault="00A45F65" w:rsidP="007C1A39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Date of Birth</w:t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>:</w:t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>15-02-1988</w:t>
      </w:r>
    </w:p>
    <w:p w:rsidR="00A45F65" w:rsidRDefault="00D01BB9" w:rsidP="007C1A39">
      <w:pPr>
        <w:spacing w:after="0" w:line="240" w:lineRule="auto"/>
        <w:ind w:left="3600" w:hanging="288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Languages </w:t>
      </w:r>
      <w:r w:rsidR="00723A51">
        <w:rPr>
          <w:rFonts w:ascii="Times New Roman" w:hAnsi="Times New Roman" w:cs="Times New Roman"/>
          <w:spacing w:val="20"/>
          <w:sz w:val="24"/>
          <w:szCs w:val="24"/>
        </w:rPr>
        <w:t>Known:</w:t>
      </w:r>
      <w:r>
        <w:rPr>
          <w:rFonts w:ascii="Times New Roman" w:hAnsi="Times New Roman" w:cs="Times New Roman"/>
          <w:spacing w:val="20"/>
          <w:sz w:val="24"/>
          <w:szCs w:val="24"/>
        </w:rPr>
        <w:tab/>
        <w:t xml:space="preserve">English, </w:t>
      </w:r>
      <w:r w:rsidR="00A45F65">
        <w:rPr>
          <w:rFonts w:ascii="Times New Roman" w:hAnsi="Times New Roman" w:cs="Times New Roman"/>
          <w:spacing w:val="20"/>
          <w:sz w:val="24"/>
          <w:szCs w:val="24"/>
        </w:rPr>
        <w:t xml:space="preserve">Arabic, Urdu, and Hindi (All   </w:t>
      </w:r>
    </w:p>
    <w:p w:rsidR="00A45F65" w:rsidRDefault="00A45F65" w:rsidP="007C1A39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                                  </w:t>
      </w:r>
      <w:r w:rsidR="009F3376">
        <w:rPr>
          <w:rFonts w:ascii="Times New Roman" w:hAnsi="Times New Roman" w:cs="Times New Roman"/>
          <w:spacing w:val="20"/>
          <w:sz w:val="24"/>
          <w:szCs w:val="24"/>
        </w:rPr>
        <w:t xml:space="preserve">      </w:t>
      </w:r>
      <w:r w:rsidR="00723A51">
        <w:rPr>
          <w:rFonts w:ascii="Times New Roman" w:hAnsi="Times New Roman" w:cs="Times New Roman"/>
          <w:spacing w:val="20"/>
          <w:sz w:val="24"/>
          <w:szCs w:val="24"/>
        </w:rPr>
        <w:t>Read</w:t>
      </w:r>
      <w:r>
        <w:rPr>
          <w:rFonts w:ascii="Times New Roman" w:hAnsi="Times New Roman" w:cs="Times New Roman"/>
          <w:spacing w:val="20"/>
          <w:sz w:val="24"/>
          <w:szCs w:val="24"/>
        </w:rPr>
        <w:t>, write and speak fluently)</w:t>
      </w:r>
    </w:p>
    <w:p w:rsidR="00A45F65" w:rsidRDefault="00A45F65" w:rsidP="007C1A39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Permane</w:t>
      </w:r>
      <w:r w:rsidR="00D01BB9">
        <w:rPr>
          <w:rFonts w:ascii="Times New Roman" w:hAnsi="Times New Roman" w:cs="Times New Roman"/>
          <w:spacing w:val="20"/>
          <w:sz w:val="24"/>
          <w:szCs w:val="24"/>
        </w:rPr>
        <w:t xml:space="preserve">nt </w:t>
      </w:r>
      <w:r w:rsidR="00723A51">
        <w:rPr>
          <w:rFonts w:ascii="Times New Roman" w:hAnsi="Times New Roman" w:cs="Times New Roman"/>
          <w:spacing w:val="20"/>
          <w:sz w:val="24"/>
          <w:szCs w:val="24"/>
        </w:rPr>
        <w:t>Address:</w:t>
      </w:r>
      <w:r w:rsidR="00D01BB9">
        <w:rPr>
          <w:rFonts w:ascii="Times New Roman" w:hAnsi="Times New Roman" w:cs="Times New Roman"/>
          <w:spacing w:val="20"/>
          <w:sz w:val="24"/>
          <w:szCs w:val="24"/>
        </w:rPr>
        <w:tab/>
      </w:r>
      <w:proofErr w:type="spellStart"/>
      <w:r w:rsidR="00D01BB9">
        <w:rPr>
          <w:rFonts w:ascii="Times New Roman" w:hAnsi="Times New Roman" w:cs="Times New Roman"/>
          <w:spacing w:val="20"/>
          <w:sz w:val="24"/>
          <w:szCs w:val="24"/>
        </w:rPr>
        <w:t>Garbi</w:t>
      </w:r>
      <w:proofErr w:type="spellEnd"/>
      <w:r w:rsidR="00D01BB9">
        <w:rPr>
          <w:rFonts w:ascii="Times New Roman" w:hAnsi="Times New Roman" w:cs="Times New Roman"/>
          <w:spacing w:val="20"/>
          <w:sz w:val="24"/>
          <w:szCs w:val="24"/>
        </w:rPr>
        <w:t xml:space="preserve"> Masjid T&amp;P </w:t>
      </w:r>
      <w:proofErr w:type="spellStart"/>
      <w:r w:rsidR="00D01BB9">
        <w:rPr>
          <w:rFonts w:ascii="Times New Roman" w:hAnsi="Times New Roman" w:cs="Times New Roman"/>
          <w:spacing w:val="20"/>
          <w:sz w:val="24"/>
          <w:szCs w:val="24"/>
        </w:rPr>
        <w:t>Dha</w:t>
      </w:r>
      <w:r>
        <w:rPr>
          <w:rFonts w:ascii="Times New Roman" w:hAnsi="Times New Roman" w:cs="Times New Roman"/>
          <w:spacing w:val="20"/>
          <w:sz w:val="24"/>
          <w:szCs w:val="24"/>
        </w:rPr>
        <w:t>ura</w:t>
      </w:r>
      <w:proofErr w:type="spellEnd"/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20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</w:p>
    <w:p w:rsidR="00A45F65" w:rsidRDefault="00A45F65" w:rsidP="007C1A39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                           </w:t>
      </w:r>
      <w:r w:rsidR="009F3376">
        <w:rPr>
          <w:rFonts w:ascii="Times New Roman" w:hAnsi="Times New Roman" w:cs="Times New Roman"/>
          <w:spacing w:val="20"/>
          <w:sz w:val="24"/>
          <w:szCs w:val="24"/>
        </w:rPr>
        <w:t xml:space="preserve">    </w:t>
      </w:r>
      <w:proofErr w:type="spellStart"/>
      <w:r w:rsidR="00D01BB9">
        <w:rPr>
          <w:rFonts w:ascii="Times New Roman" w:hAnsi="Times New Roman" w:cs="Times New Roman"/>
          <w:spacing w:val="20"/>
          <w:sz w:val="24"/>
          <w:szCs w:val="24"/>
        </w:rPr>
        <w:t>Distt</w:t>
      </w:r>
      <w:proofErr w:type="spellEnd"/>
      <w:r w:rsidR="00D01BB9">
        <w:rPr>
          <w:rFonts w:ascii="Times New Roman" w:hAnsi="Times New Roman" w:cs="Times New Roman"/>
          <w:spacing w:val="20"/>
          <w:sz w:val="24"/>
          <w:szCs w:val="24"/>
        </w:rPr>
        <w:t>. Bareilly U.P. 243202</w:t>
      </w:r>
    </w:p>
    <w:p w:rsidR="00A45F65" w:rsidRDefault="00A45F65">
      <w:pPr>
        <w:spacing w:after="0" w:line="240" w:lineRule="auto"/>
        <w:rPr>
          <w:rFonts w:ascii="Times New Roman" w:eastAsia="Calibri" w:hAnsi="Times New Roman" w:cs="Times New Roman"/>
          <w:spacing w:val="20"/>
          <w:sz w:val="24"/>
          <w:szCs w:val="24"/>
        </w:rPr>
      </w:pPr>
    </w:p>
    <w:p w:rsidR="00A45F65" w:rsidRDefault="00A45F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A45F65">
      <w:pPr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b/>
          <w:sz w:val="28"/>
          <w:szCs w:val="28"/>
          <w:u w:val="single"/>
        </w:rPr>
        <w:t>Passport Details:</w:t>
      </w:r>
    </w:p>
    <w:p w:rsidR="00A45F65" w:rsidRDefault="00A45F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A45F6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Passport 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H7347823</w:t>
      </w:r>
    </w:p>
    <w:p w:rsidR="00A45F65" w:rsidRDefault="00A45F6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issue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29-12-2009</w:t>
      </w:r>
    </w:p>
    <w:p w:rsidR="00A45F65" w:rsidRDefault="00A45F6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expiry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28-12-2019</w:t>
      </w:r>
    </w:p>
    <w:p w:rsidR="00A45F65" w:rsidRDefault="00A45F6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of issue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BAREILLY</w:t>
      </w:r>
    </w:p>
    <w:p w:rsidR="00A45F65" w:rsidRDefault="00A45F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A45F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5F65" w:rsidRDefault="00A45F6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Date:</w:t>
      </w:r>
    </w:p>
    <w:p w:rsidR="00A45F65" w:rsidRDefault="00A45F65" w:rsidP="000B72E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Place: </w:t>
      </w:r>
      <w:r w:rsidR="000B72E7">
        <w:rPr>
          <w:rFonts w:ascii="Times New Roman" w:eastAsia="Arial" w:hAnsi="Times New Roman" w:cs="Times New Roman"/>
          <w:sz w:val="24"/>
          <w:szCs w:val="24"/>
        </w:rPr>
        <w:t>New Delhi</w:t>
      </w:r>
    </w:p>
    <w:p w:rsidR="00A45F65" w:rsidRPr="0013467A" w:rsidRDefault="00A45F65" w:rsidP="0013467A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</w:r>
      <w:r w:rsidR="0013467A">
        <w:rPr>
          <w:rFonts w:ascii="Times New Roman" w:eastAsia="Arial" w:hAnsi="Times New Roman" w:cs="Times New Roman"/>
          <w:sz w:val="24"/>
          <w:szCs w:val="24"/>
        </w:rPr>
        <w:tab/>
        <w:t xml:space="preserve">        (MOHAMMAD AZHAR)</w:t>
      </w:r>
    </w:p>
    <w:sectPr w:rsidR="00A45F65" w:rsidRPr="001346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9F9" w:rsidRDefault="000839F9" w:rsidP="00555986">
      <w:pPr>
        <w:spacing w:after="0" w:line="240" w:lineRule="auto"/>
      </w:pPr>
      <w:r>
        <w:separator/>
      </w:r>
    </w:p>
  </w:endnote>
  <w:endnote w:type="continuationSeparator" w:id="0">
    <w:p w:rsidR="000839F9" w:rsidRDefault="000839F9" w:rsidP="0055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00"/>
    <w:family w:val="modern"/>
    <w:pitch w:val="fixed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6" w:rsidRDefault="00555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6" w:rsidRDefault="005559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6" w:rsidRDefault="005559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9F9" w:rsidRDefault="000839F9" w:rsidP="00555986">
      <w:pPr>
        <w:spacing w:after="0" w:line="240" w:lineRule="auto"/>
      </w:pPr>
      <w:r>
        <w:separator/>
      </w:r>
    </w:p>
  </w:footnote>
  <w:footnote w:type="continuationSeparator" w:id="0">
    <w:p w:rsidR="000839F9" w:rsidRDefault="000839F9" w:rsidP="00555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6" w:rsidRDefault="005559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6" w:rsidRDefault="005559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86" w:rsidRDefault="00555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DE6758"/>
    <w:multiLevelType w:val="hybridMultilevel"/>
    <w:tmpl w:val="C706A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AA0BC1"/>
    <w:multiLevelType w:val="hybridMultilevel"/>
    <w:tmpl w:val="149AD2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C8A3BD0"/>
    <w:multiLevelType w:val="hybridMultilevel"/>
    <w:tmpl w:val="D0DAE5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F81D23"/>
    <w:multiLevelType w:val="hybridMultilevel"/>
    <w:tmpl w:val="049E62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F5B80"/>
    <w:multiLevelType w:val="hybridMultilevel"/>
    <w:tmpl w:val="122ED9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6902646"/>
    <w:multiLevelType w:val="hybridMultilevel"/>
    <w:tmpl w:val="FF02B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4D449C"/>
    <w:multiLevelType w:val="hybridMultilevel"/>
    <w:tmpl w:val="B138448A"/>
    <w:lvl w:ilvl="0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2D26419A"/>
    <w:multiLevelType w:val="hybridMultilevel"/>
    <w:tmpl w:val="FC8881F8"/>
    <w:lvl w:ilvl="0" w:tplc="FFFFFFFF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1C33D1"/>
    <w:multiLevelType w:val="hybridMultilevel"/>
    <w:tmpl w:val="1318F9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F284BDF"/>
    <w:multiLevelType w:val="hybridMultilevel"/>
    <w:tmpl w:val="D7AEBC3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341835BC"/>
    <w:multiLevelType w:val="hybridMultilevel"/>
    <w:tmpl w:val="43E072F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615CA8"/>
    <w:multiLevelType w:val="hybridMultilevel"/>
    <w:tmpl w:val="A86226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322E62"/>
    <w:multiLevelType w:val="hybridMultilevel"/>
    <w:tmpl w:val="84A2C2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2D38FD"/>
    <w:multiLevelType w:val="hybridMultilevel"/>
    <w:tmpl w:val="E5B4C3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DA25F91"/>
    <w:multiLevelType w:val="hybridMultilevel"/>
    <w:tmpl w:val="0D5CEC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62ABC"/>
    <w:multiLevelType w:val="hybridMultilevel"/>
    <w:tmpl w:val="638A03F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B90197D"/>
    <w:multiLevelType w:val="hybridMultilevel"/>
    <w:tmpl w:val="2A2EAF4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0"/>
  </w:num>
  <w:num w:numId="9">
    <w:abstractNumId w:val="17"/>
  </w:num>
  <w:num w:numId="10">
    <w:abstractNumId w:val="23"/>
  </w:num>
  <w:num w:numId="11">
    <w:abstractNumId w:val="11"/>
  </w:num>
  <w:num w:numId="12">
    <w:abstractNumId w:val="16"/>
  </w:num>
  <w:num w:numId="13">
    <w:abstractNumId w:val="18"/>
  </w:num>
  <w:num w:numId="14">
    <w:abstractNumId w:val="19"/>
  </w:num>
  <w:num w:numId="15">
    <w:abstractNumId w:val="13"/>
  </w:num>
  <w:num w:numId="16">
    <w:abstractNumId w:val="15"/>
  </w:num>
  <w:num w:numId="17">
    <w:abstractNumId w:val="7"/>
  </w:num>
  <w:num w:numId="18">
    <w:abstractNumId w:val="10"/>
  </w:num>
  <w:num w:numId="19">
    <w:abstractNumId w:val="12"/>
  </w:num>
  <w:num w:numId="20">
    <w:abstractNumId w:val="8"/>
  </w:num>
  <w:num w:numId="21">
    <w:abstractNumId w:val="9"/>
  </w:num>
  <w:num w:numId="22">
    <w:abstractNumId w:val="22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D1"/>
    <w:rsid w:val="00001042"/>
    <w:rsid w:val="00016995"/>
    <w:rsid w:val="00044512"/>
    <w:rsid w:val="0004582C"/>
    <w:rsid w:val="000839F9"/>
    <w:rsid w:val="00087DAC"/>
    <w:rsid w:val="000952D2"/>
    <w:rsid w:val="000B6774"/>
    <w:rsid w:val="000B72E7"/>
    <w:rsid w:val="000D53F6"/>
    <w:rsid w:val="0011753F"/>
    <w:rsid w:val="0013467A"/>
    <w:rsid w:val="001701A0"/>
    <w:rsid w:val="00173498"/>
    <w:rsid w:val="00183CD6"/>
    <w:rsid w:val="001A0C5F"/>
    <w:rsid w:val="001A73D9"/>
    <w:rsid w:val="001C7376"/>
    <w:rsid w:val="001E0641"/>
    <w:rsid w:val="001E1E37"/>
    <w:rsid w:val="001E4157"/>
    <w:rsid w:val="001E74D1"/>
    <w:rsid w:val="001F0DD4"/>
    <w:rsid w:val="002433EC"/>
    <w:rsid w:val="00254058"/>
    <w:rsid w:val="00271891"/>
    <w:rsid w:val="0028263F"/>
    <w:rsid w:val="002E2F55"/>
    <w:rsid w:val="002E7749"/>
    <w:rsid w:val="0032736C"/>
    <w:rsid w:val="00334BBA"/>
    <w:rsid w:val="00370AFC"/>
    <w:rsid w:val="00373B25"/>
    <w:rsid w:val="00374366"/>
    <w:rsid w:val="003815FD"/>
    <w:rsid w:val="00386E10"/>
    <w:rsid w:val="00387975"/>
    <w:rsid w:val="0039726C"/>
    <w:rsid w:val="003A2E40"/>
    <w:rsid w:val="003C6823"/>
    <w:rsid w:val="003E37C5"/>
    <w:rsid w:val="003F528F"/>
    <w:rsid w:val="004718FF"/>
    <w:rsid w:val="004D5927"/>
    <w:rsid w:val="004E25C6"/>
    <w:rsid w:val="0051798F"/>
    <w:rsid w:val="00542BCF"/>
    <w:rsid w:val="00555986"/>
    <w:rsid w:val="00571A2B"/>
    <w:rsid w:val="00594BD2"/>
    <w:rsid w:val="005963E9"/>
    <w:rsid w:val="005A35DA"/>
    <w:rsid w:val="005A409B"/>
    <w:rsid w:val="005C1F37"/>
    <w:rsid w:val="005C3C37"/>
    <w:rsid w:val="005C66F8"/>
    <w:rsid w:val="005D42B9"/>
    <w:rsid w:val="006106B7"/>
    <w:rsid w:val="00644577"/>
    <w:rsid w:val="0064622A"/>
    <w:rsid w:val="00653ECF"/>
    <w:rsid w:val="0066726F"/>
    <w:rsid w:val="00693880"/>
    <w:rsid w:val="006A6472"/>
    <w:rsid w:val="006B6FC7"/>
    <w:rsid w:val="006C29AA"/>
    <w:rsid w:val="006F7997"/>
    <w:rsid w:val="00723A51"/>
    <w:rsid w:val="00730FD6"/>
    <w:rsid w:val="00743C22"/>
    <w:rsid w:val="00760D6C"/>
    <w:rsid w:val="00773B4B"/>
    <w:rsid w:val="007A115E"/>
    <w:rsid w:val="007C1A39"/>
    <w:rsid w:val="0083222E"/>
    <w:rsid w:val="00851B65"/>
    <w:rsid w:val="00876286"/>
    <w:rsid w:val="00896767"/>
    <w:rsid w:val="00896D8A"/>
    <w:rsid w:val="008A3223"/>
    <w:rsid w:val="008D4221"/>
    <w:rsid w:val="00911187"/>
    <w:rsid w:val="00922C21"/>
    <w:rsid w:val="009721CA"/>
    <w:rsid w:val="009D4AC5"/>
    <w:rsid w:val="009F3376"/>
    <w:rsid w:val="00A01760"/>
    <w:rsid w:val="00A10BF7"/>
    <w:rsid w:val="00A371DC"/>
    <w:rsid w:val="00A45F65"/>
    <w:rsid w:val="00A466FB"/>
    <w:rsid w:val="00A54963"/>
    <w:rsid w:val="00A771EA"/>
    <w:rsid w:val="00A8202E"/>
    <w:rsid w:val="00A94989"/>
    <w:rsid w:val="00A95C34"/>
    <w:rsid w:val="00AB5C56"/>
    <w:rsid w:val="00AD640C"/>
    <w:rsid w:val="00AE1C60"/>
    <w:rsid w:val="00AE2252"/>
    <w:rsid w:val="00AE2A95"/>
    <w:rsid w:val="00AE4B14"/>
    <w:rsid w:val="00B12BCD"/>
    <w:rsid w:val="00B51B90"/>
    <w:rsid w:val="00B56AC4"/>
    <w:rsid w:val="00B7648F"/>
    <w:rsid w:val="00BA3CF0"/>
    <w:rsid w:val="00BA5787"/>
    <w:rsid w:val="00BB77A8"/>
    <w:rsid w:val="00C15EC3"/>
    <w:rsid w:val="00C177EB"/>
    <w:rsid w:val="00C62A01"/>
    <w:rsid w:val="00C772C6"/>
    <w:rsid w:val="00C80064"/>
    <w:rsid w:val="00C82756"/>
    <w:rsid w:val="00C877D9"/>
    <w:rsid w:val="00C90E2E"/>
    <w:rsid w:val="00CB3FE1"/>
    <w:rsid w:val="00CC1214"/>
    <w:rsid w:val="00CE4822"/>
    <w:rsid w:val="00CE75E2"/>
    <w:rsid w:val="00D01091"/>
    <w:rsid w:val="00D01BB9"/>
    <w:rsid w:val="00D051DF"/>
    <w:rsid w:val="00D30DCF"/>
    <w:rsid w:val="00D4260F"/>
    <w:rsid w:val="00D5000D"/>
    <w:rsid w:val="00D72922"/>
    <w:rsid w:val="00DB5914"/>
    <w:rsid w:val="00DD5F64"/>
    <w:rsid w:val="00DE58D5"/>
    <w:rsid w:val="00DF4CFB"/>
    <w:rsid w:val="00E11AC9"/>
    <w:rsid w:val="00E1659B"/>
    <w:rsid w:val="00E50BB9"/>
    <w:rsid w:val="00E90F35"/>
    <w:rsid w:val="00EA6D8E"/>
    <w:rsid w:val="00EC34BC"/>
    <w:rsid w:val="00EC7132"/>
    <w:rsid w:val="00EE72BE"/>
    <w:rsid w:val="00F2793A"/>
    <w:rsid w:val="00F47F84"/>
    <w:rsid w:val="00F67F60"/>
    <w:rsid w:val="00F7159D"/>
    <w:rsid w:val="00F73539"/>
    <w:rsid w:val="00FB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7FDDEFC"/>
  <w15:chartTrackingRefBased/>
  <w15:docId w15:val="{709B175D-EC9C-E649-A613-2D611850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rFonts w:ascii="Wingdings" w:hAnsi="Wingdings" w:cs="OpenSymbol"/>
    </w:rPr>
  </w:style>
  <w:style w:type="character" w:customStyle="1" w:styleId="WW8Num3z0">
    <w:name w:val="WW8Num3z0"/>
    <w:rPr>
      <w:rFonts w:ascii="Wingdings" w:hAnsi="Wingdings" w:cs="Open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OpenSymbol" w:hAnsi="OpenSymbol" w:cs="Courier New"/>
    </w:rPr>
  </w:style>
  <w:style w:type="character" w:customStyle="1" w:styleId="WW8Num1z3">
    <w:name w:val="WW8Num1z3"/>
    <w:rPr>
      <w:rFonts w:ascii="Wingdings 2" w:hAnsi="Wingdings 2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DefaultText">
    <w:name w:val="Default Text"/>
    <w:pPr>
      <w:suppressAutoHyphens/>
    </w:pPr>
    <w:rPr>
      <w:rFonts w:eastAsia="Arial"/>
      <w:sz w:val="24"/>
      <w:szCs w:val="24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559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86"/>
    <w:rPr>
      <w:rFonts w:ascii="Calibri" w:hAnsi="Calibri" w:cs="Calibri"/>
      <w:sz w:val="22"/>
      <w:szCs w:val="22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559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86"/>
    <w:rPr>
      <w:rFonts w:ascii="Calibri" w:hAnsi="Calibri" w:cs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har.azeem74@gmail.com" TargetMode="External" /><Relationship Id="rId13" Type="http://schemas.openxmlformats.org/officeDocument/2006/relationships/header" Target="head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oter" Target="footer2.xm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TCS</Company>
  <LinksUpToDate>false</LinksUpToDate>
  <CharactersWithSpaces>6269</CharactersWithSpaces>
  <SharedDoc>false</SharedDoc>
  <HLinks>
    <vt:vector size="6" baseType="variant">
      <vt:variant>
        <vt:i4>2097234</vt:i4>
      </vt:variant>
      <vt:variant>
        <vt:i4>0</vt:i4>
      </vt:variant>
      <vt:variant>
        <vt:i4>0</vt:i4>
      </vt:variant>
      <vt:variant>
        <vt:i4>5</vt:i4>
      </vt:variant>
      <vt:variant>
        <vt:lpwstr>mailto:azhar.azeem74@gmail.com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</dc:creator>
  <cp:keywords/>
  <cp:lastModifiedBy>azhar mohammad</cp:lastModifiedBy>
  <cp:revision>12</cp:revision>
  <cp:lastPrinted>2018-11-29T04:26:00Z</cp:lastPrinted>
  <dcterms:created xsi:type="dcterms:W3CDTF">2018-11-30T13:33:00Z</dcterms:created>
  <dcterms:modified xsi:type="dcterms:W3CDTF">2019-01-08T18:10:00Z</dcterms:modified>
</cp:coreProperties>
</file>